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CB7C" w14:textId="73A315FD" w:rsidR="00FD283C" w:rsidRPr="002D0328" w:rsidRDefault="00C01475" w:rsidP="00A65FC7">
      <w:pPr>
        <w:jc w:val="center"/>
        <w:rPr>
          <w:b/>
          <w:color w:val="FF0000"/>
          <w:sz w:val="32"/>
          <w:szCs w:val="32"/>
          <w:u w:val="single"/>
        </w:rPr>
      </w:pPr>
      <w:r w:rsidRPr="002D0328">
        <w:rPr>
          <w:b/>
          <w:sz w:val="32"/>
          <w:szCs w:val="32"/>
          <w:u w:val="single"/>
        </w:rPr>
        <w:t xml:space="preserve">WYKAZ  PODRĘCZNIKÓW  NA  ROK  </w:t>
      </w:r>
      <w:r w:rsidR="009C1EA4" w:rsidRPr="002D0328">
        <w:rPr>
          <w:b/>
          <w:sz w:val="32"/>
          <w:szCs w:val="32"/>
          <w:u w:val="single"/>
        </w:rPr>
        <w:t>SZKOLNY  201</w:t>
      </w:r>
      <w:r w:rsidR="00FC4558" w:rsidRPr="002D0328">
        <w:rPr>
          <w:b/>
          <w:sz w:val="32"/>
          <w:szCs w:val="32"/>
          <w:u w:val="single"/>
        </w:rPr>
        <w:t>8</w:t>
      </w:r>
      <w:r w:rsidR="009C1EA4" w:rsidRPr="002D0328">
        <w:rPr>
          <w:b/>
          <w:sz w:val="32"/>
          <w:szCs w:val="32"/>
          <w:u w:val="single"/>
        </w:rPr>
        <w:t>/201</w:t>
      </w:r>
      <w:r w:rsidR="00FC4558" w:rsidRPr="002D0328">
        <w:rPr>
          <w:b/>
          <w:sz w:val="32"/>
          <w:szCs w:val="32"/>
          <w:u w:val="single"/>
        </w:rPr>
        <w:t>9</w:t>
      </w:r>
      <w:r w:rsidR="009C1EA4" w:rsidRPr="002D0328">
        <w:rPr>
          <w:b/>
          <w:sz w:val="32"/>
          <w:szCs w:val="32"/>
          <w:u w:val="single"/>
        </w:rPr>
        <w:t xml:space="preserve">   </w:t>
      </w:r>
      <w:r w:rsidR="002D0328" w:rsidRPr="002D0328">
        <w:rPr>
          <w:b/>
          <w:sz w:val="32"/>
          <w:szCs w:val="32"/>
          <w:u w:val="single"/>
        </w:rPr>
        <w:t>DLA  KLAS I LO</w:t>
      </w:r>
    </w:p>
    <w:p w14:paraId="75CE05B9" w14:textId="6552118B" w:rsidR="009C1EA4" w:rsidRPr="00AA7114" w:rsidRDefault="002D0328" w:rsidP="00AA7114">
      <w:pPr>
        <w:jc w:val="center"/>
        <w:rPr>
          <w:b/>
          <w:color w:val="0070C0"/>
          <w:sz w:val="28"/>
          <w:szCs w:val="20"/>
          <w:u w:val="single"/>
        </w:rPr>
      </w:pPr>
      <w:r w:rsidRPr="002D0328">
        <w:rPr>
          <w:b/>
          <w:color w:val="0070C0"/>
          <w:sz w:val="32"/>
          <w:szCs w:val="20"/>
          <w:u w:val="single"/>
        </w:rPr>
        <w:t>PROFIL POLITECHNICZNY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739"/>
        <w:gridCol w:w="3524"/>
        <w:gridCol w:w="6057"/>
        <w:gridCol w:w="1602"/>
      </w:tblGrid>
      <w:tr w:rsidR="00E11C4C" w:rsidRPr="00384E5F" w14:paraId="695A45F2" w14:textId="77777777" w:rsidTr="005E1AD5">
        <w:trPr>
          <w:trHeight w:val="600"/>
        </w:trPr>
        <w:tc>
          <w:tcPr>
            <w:tcW w:w="2072" w:type="dxa"/>
            <w:hideMark/>
          </w:tcPr>
          <w:p w14:paraId="7BBE7474" w14:textId="77777777" w:rsidR="00FC3756" w:rsidRPr="00384E5F" w:rsidRDefault="00FC3756" w:rsidP="00183D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39" w:type="dxa"/>
            <w:noWrap/>
            <w:hideMark/>
          </w:tcPr>
          <w:p w14:paraId="54868CC9" w14:textId="77777777" w:rsidR="00FC3756" w:rsidRPr="00384E5F" w:rsidRDefault="00FC3756" w:rsidP="00183D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524" w:type="dxa"/>
            <w:noWrap/>
            <w:hideMark/>
          </w:tcPr>
          <w:p w14:paraId="48D3E498" w14:textId="77777777" w:rsidR="00FC3756" w:rsidRPr="00384E5F" w:rsidRDefault="00FC3756" w:rsidP="00183D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60A9982A" wp14:editId="653F7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2" name="Obraz 2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E5F">
              <w:rPr>
                <w:rFonts w:cstheme="minorHAnsi"/>
                <w:b/>
                <w:bCs/>
                <w:sz w:val="24"/>
                <w:szCs w:val="24"/>
              </w:rPr>
              <w:t>Autor</w:t>
            </w:r>
          </w:p>
          <w:p w14:paraId="03F57270" w14:textId="77777777" w:rsidR="00FC3756" w:rsidRPr="00384E5F" w:rsidRDefault="00FC3756" w:rsidP="00183D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7A33F6A5" w14:textId="77777777" w:rsidR="00FC3756" w:rsidRPr="00384E5F" w:rsidRDefault="00FC3756" w:rsidP="00183D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602" w:type="dxa"/>
            <w:hideMark/>
          </w:tcPr>
          <w:p w14:paraId="368A0E7B" w14:textId="77777777" w:rsidR="00FC3756" w:rsidRPr="00384E5F" w:rsidRDefault="00FC3756" w:rsidP="00183D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</w:tr>
      <w:tr w:rsidR="00AF1615" w:rsidRPr="00384E5F" w14:paraId="137DD08B" w14:textId="77777777" w:rsidTr="00AE7D19">
        <w:trPr>
          <w:trHeight w:val="461"/>
        </w:trPr>
        <w:tc>
          <w:tcPr>
            <w:tcW w:w="2072" w:type="dxa"/>
            <w:hideMark/>
          </w:tcPr>
          <w:p w14:paraId="473A36C5" w14:textId="5541247B" w:rsidR="00AF1615" w:rsidRPr="00384E5F" w:rsidRDefault="00AF1615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Biologia </w:t>
            </w:r>
          </w:p>
        </w:tc>
        <w:tc>
          <w:tcPr>
            <w:tcW w:w="739" w:type="dxa"/>
            <w:hideMark/>
          </w:tcPr>
          <w:p w14:paraId="1F5405F3" w14:textId="77777777" w:rsidR="00AF1615" w:rsidRPr="00384E5F" w:rsidRDefault="00AF1615" w:rsidP="00AF1615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757501B5" w14:textId="77777777" w:rsidR="00AF1615" w:rsidRPr="00384E5F" w:rsidRDefault="00AF1615" w:rsidP="00AF1615">
            <w:pPr>
              <w:tabs>
                <w:tab w:val="left" w:pos="2595"/>
              </w:tabs>
              <w:rPr>
                <w:rFonts w:cstheme="minorHAnsi"/>
              </w:rPr>
            </w:pPr>
            <w:r w:rsidRPr="00384E5F">
              <w:rPr>
                <w:rFonts w:cstheme="minorHAnsi"/>
              </w:rPr>
              <w:t>B. Jakubik, R.Szymańska</w:t>
            </w:r>
            <w:r w:rsidRPr="00384E5F">
              <w:rPr>
                <w:rFonts w:cstheme="minorHAnsi"/>
              </w:rPr>
              <w:tab/>
            </w:r>
          </w:p>
        </w:tc>
        <w:tc>
          <w:tcPr>
            <w:tcW w:w="6057" w:type="dxa"/>
          </w:tcPr>
          <w:p w14:paraId="24CF7311" w14:textId="77777777" w:rsidR="00AF1615" w:rsidRPr="00384E5F" w:rsidRDefault="00AF1615" w:rsidP="00AF1615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Biologia. </w:t>
            </w:r>
            <w:r w:rsidRPr="00384E5F">
              <w:rPr>
                <w:rFonts w:cstheme="minorHAnsi"/>
                <w:i/>
                <w:iCs/>
              </w:rPr>
              <w:t>Odkrywamy na nowo</w:t>
            </w:r>
            <w:r w:rsidRPr="00384E5F">
              <w:rPr>
                <w:rFonts w:cstheme="minorHAnsi"/>
              </w:rPr>
              <w:t>. Podręcznik dla szkół ponadgimnazjalnych. Zakres podstawowy.</w:t>
            </w:r>
          </w:p>
        </w:tc>
        <w:tc>
          <w:tcPr>
            <w:tcW w:w="1602" w:type="dxa"/>
          </w:tcPr>
          <w:p w14:paraId="457E25D2" w14:textId="77777777" w:rsidR="00AF1615" w:rsidRPr="00384E5F" w:rsidRDefault="00AF1615" w:rsidP="00AF1615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OPERON</w:t>
            </w:r>
          </w:p>
        </w:tc>
      </w:tr>
      <w:tr w:rsidR="007F5921" w:rsidRPr="00384E5F" w14:paraId="05364C5E" w14:textId="77777777" w:rsidTr="00ED150B">
        <w:trPr>
          <w:trHeight w:val="372"/>
        </w:trPr>
        <w:tc>
          <w:tcPr>
            <w:tcW w:w="2072" w:type="dxa"/>
            <w:hideMark/>
          </w:tcPr>
          <w:p w14:paraId="17EE475A" w14:textId="3F215614" w:rsidR="007F5921" w:rsidRPr="00384E5F" w:rsidRDefault="007F5921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Chemia </w:t>
            </w:r>
          </w:p>
        </w:tc>
        <w:tc>
          <w:tcPr>
            <w:tcW w:w="739" w:type="dxa"/>
          </w:tcPr>
          <w:p w14:paraId="2B340211" w14:textId="77777777" w:rsidR="007F5921" w:rsidRPr="00384E5F" w:rsidRDefault="007F5921" w:rsidP="00183DD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11183" w:type="dxa"/>
            <w:gridSpan w:val="3"/>
          </w:tcPr>
          <w:p w14:paraId="05400CC3" w14:textId="77777777" w:rsidR="007F5921" w:rsidRPr="00384E5F" w:rsidRDefault="007F5921" w:rsidP="00241CA0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Informacja o podręczniku podana zostanie na początku roku szkolnego</w:t>
            </w:r>
          </w:p>
        </w:tc>
      </w:tr>
      <w:tr w:rsidR="00AF1615" w:rsidRPr="00384E5F" w14:paraId="278BEFF3" w14:textId="77777777" w:rsidTr="00ED150B">
        <w:trPr>
          <w:trHeight w:val="407"/>
        </w:trPr>
        <w:tc>
          <w:tcPr>
            <w:tcW w:w="2072" w:type="dxa"/>
            <w:hideMark/>
          </w:tcPr>
          <w:p w14:paraId="6CC9FEC9" w14:textId="7CF01D78" w:rsidR="00AF1615" w:rsidRPr="00384E5F" w:rsidRDefault="00AF1615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Geografia</w:t>
            </w:r>
            <w:r w:rsidRPr="00384E5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739" w:type="dxa"/>
          </w:tcPr>
          <w:p w14:paraId="1C4060A7" w14:textId="77777777" w:rsidR="00AF1615" w:rsidRPr="00384E5F" w:rsidRDefault="00AF1615" w:rsidP="00AF1615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6CC8B56A" w14:textId="77777777" w:rsidR="00AF1615" w:rsidRPr="00384E5F" w:rsidRDefault="00AF1615" w:rsidP="00AF1615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R. Uliszak, K. Wiedermann</w:t>
            </w:r>
          </w:p>
        </w:tc>
        <w:tc>
          <w:tcPr>
            <w:tcW w:w="6057" w:type="dxa"/>
          </w:tcPr>
          <w:p w14:paraId="6AE4A009" w14:textId="77777777" w:rsidR="00AF1615" w:rsidRPr="00384E5F" w:rsidRDefault="00AF1615" w:rsidP="00AF1615">
            <w:pPr>
              <w:rPr>
                <w:rFonts w:cstheme="minorHAnsi"/>
              </w:rPr>
            </w:pPr>
            <w:r w:rsidRPr="00384E5F">
              <w:rPr>
                <w:rFonts w:cstheme="minorHAnsi"/>
                <w:i/>
                <w:iCs/>
              </w:rPr>
              <w:t>Oblicza geografii</w:t>
            </w:r>
            <w:r w:rsidRPr="00384E5F">
              <w:rPr>
                <w:rFonts w:cstheme="minorHAnsi"/>
              </w:rPr>
              <w:t>. Zakres podstawowy.</w:t>
            </w:r>
          </w:p>
        </w:tc>
        <w:tc>
          <w:tcPr>
            <w:tcW w:w="1602" w:type="dxa"/>
          </w:tcPr>
          <w:p w14:paraId="5FDC7546" w14:textId="77777777" w:rsidR="00AF1615" w:rsidRPr="00384E5F" w:rsidRDefault="00AF1615" w:rsidP="00AF1615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Nowa Era</w:t>
            </w:r>
          </w:p>
        </w:tc>
      </w:tr>
      <w:tr w:rsidR="00F27BB2" w:rsidRPr="00384E5F" w14:paraId="20C0EB34" w14:textId="77777777" w:rsidTr="00ED150B">
        <w:trPr>
          <w:trHeight w:val="426"/>
        </w:trPr>
        <w:tc>
          <w:tcPr>
            <w:tcW w:w="2072" w:type="dxa"/>
            <w:hideMark/>
          </w:tcPr>
          <w:p w14:paraId="0548F388" w14:textId="22A78D7D" w:rsidR="00F27BB2" w:rsidRPr="00384E5F" w:rsidRDefault="00F27BB2" w:rsidP="00ED150B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Historia </w:t>
            </w:r>
          </w:p>
        </w:tc>
        <w:tc>
          <w:tcPr>
            <w:tcW w:w="739" w:type="dxa"/>
          </w:tcPr>
          <w:p w14:paraId="5AB3622D" w14:textId="77777777" w:rsidR="00F27BB2" w:rsidRPr="00384E5F" w:rsidRDefault="00F27BB2" w:rsidP="00ED150B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2ECA33E9" w14:textId="77777777" w:rsidR="00F27BB2" w:rsidRPr="00384E5F" w:rsidRDefault="00F27BB2" w:rsidP="00ED150B">
            <w:pPr>
              <w:spacing w:after="200"/>
              <w:rPr>
                <w:rFonts w:cstheme="minorHAnsi"/>
              </w:rPr>
            </w:pPr>
            <w:r w:rsidRPr="00384E5F">
              <w:rPr>
                <w:rFonts w:cstheme="minorHAnsi"/>
              </w:rPr>
              <w:t>R. Dolecki, J. Smoleński, K. Gutkowski</w:t>
            </w:r>
          </w:p>
        </w:tc>
        <w:tc>
          <w:tcPr>
            <w:tcW w:w="6057" w:type="dxa"/>
          </w:tcPr>
          <w:p w14:paraId="1E364A23" w14:textId="77777777" w:rsidR="00F27BB2" w:rsidRPr="00384E5F" w:rsidRDefault="00F27BB2" w:rsidP="00ED150B">
            <w:pPr>
              <w:spacing w:after="200"/>
              <w:rPr>
                <w:rFonts w:cstheme="minorHAnsi"/>
              </w:rPr>
            </w:pPr>
            <w:r w:rsidRPr="00384E5F">
              <w:rPr>
                <w:rFonts w:cstheme="minorHAnsi"/>
                <w:i/>
                <w:iCs/>
              </w:rPr>
              <w:t>Po prostu historia</w:t>
            </w:r>
            <w:r w:rsidRPr="00384E5F">
              <w:rPr>
                <w:rFonts w:cstheme="minorHAnsi"/>
              </w:rPr>
              <w:t>. Podręcznik do historii w szkołach ponadgimnazjalnych.</w:t>
            </w:r>
          </w:p>
        </w:tc>
        <w:tc>
          <w:tcPr>
            <w:tcW w:w="1602" w:type="dxa"/>
          </w:tcPr>
          <w:p w14:paraId="23C6E80C" w14:textId="77777777" w:rsidR="00F27BB2" w:rsidRPr="00384E5F" w:rsidRDefault="00F27BB2" w:rsidP="00ED150B">
            <w:pPr>
              <w:spacing w:after="200"/>
              <w:rPr>
                <w:rFonts w:cstheme="minorHAnsi"/>
              </w:rPr>
            </w:pPr>
            <w:r w:rsidRPr="00384E5F">
              <w:rPr>
                <w:rFonts w:cstheme="minorHAnsi"/>
              </w:rPr>
              <w:t>WSiP</w:t>
            </w:r>
          </w:p>
        </w:tc>
      </w:tr>
      <w:tr w:rsidR="006250F7" w:rsidRPr="00384E5F" w14:paraId="18F8FE2A" w14:textId="77777777" w:rsidTr="00AE7D19">
        <w:trPr>
          <w:trHeight w:val="630"/>
        </w:trPr>
        <w:tc>
          <w:tcPr>
            <w:tcW w:w="2072" w:type="dxa"/>
            <w:vMerge w:val="restart"/>
            <w:hideMark/>
          </w:tcPr>
          <w:p w14:paraId="1D526FAB" w14:textId="10EBC8DC" w:rsidR="006250F7" w:rsidRPr="00384E5F" w:rsidRDefault="006250F7" w:rsidP="00ED150B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Język polski </w:t>
            </w:r>
          </w:p>
          <w:p w14:paraId="7E92B295" w14:textId="77777777" w:rsidR="006250F7" w:rsidRPr="00384E5F" w:rsidRDefault="006250F7" w:rsidP="00ED15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9" w:type="dxa"/>
            <w:vMerge w:val="restart"/>
          </w:tcPr>
          <w:p w14:paraId="5CD9F88F" w14:textId="77777777" w:rsidR="006250F7" w:rsidRPr="00384E5F" w:rsidRDefault="006250F7" w:rsidP="00ED150B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  <w:vMerge w:val="restart"/>
          </w:tcPr>
          <w:p w14:paraId="31217EA9" w14:textId="77777777" w:rsidR="006250F7" w:rsidRPr="00384E5F" w:rsidRDefault="006250F7" w:rsidP="00ED150B">
            <w:pPr>
              <w:tabs>
                <w:tab w:val="right" w:pos="3308"/>
              </w:tabs>
              <w:rPr>
                <w:rFonts w:cstheme="minorHAnsi"/>
              </w:rPr>
            </w:pPr>
            <w:r w:rsidRPr="00384E5F">
              <w:rPr>
                <w:rFonts w:cstheme="minorHAnsi"/>
              </w:rPr>
              <w:t>D. Chemperek, A. Kalbarczyk</w:t>
            </w:r>
            <w:r w:rsidR="00072CCA" w:rsidRPr="00384E5F">
              <w:rPr>
                <w:rFonts w:cstheme="minorHAnsi"/>
              </w:rPr>
              <w:tab/>
            </w:r>
          </w:p>
        </w:tc>
        <w:tc>
          <w:tcPr>
            <w:tcW w:w="6057" w:type="dxa"/>
          </w:tcPr>
          <w:p w14:paraId="6D04E4C5" w14:textId="77777777" w:rsidR="006250F7" w:rsidRPr="00384E5F" w:rsidRDefault="006250F7" w:rsidP="00ED150B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Język polski. </w:t>
            </w:r>
            <w:r w:rsidRPr="00384E5F">
              <w:rPr>
                <w:rFonts w:cstheme="minorHAnsi"/>
                <w:i/>
                <w:iCs/>
              </w:rPr>
              <w:t>Zrozumieć tekst - zrozumieć człowieka</w:t>
            </w:r>
            <w:r w:rsidRPr="00384E5F">
              <w:rPr>
                <w:rFonts w:cstheme="minorHAnsi"/>
              </w:rPr>
              <w:t xml:space="preserve">. Liceum </w:t>
            </w:r>
            <w:r w:rsidRPr="00384E5F">
              <w:rPr>
                <w:rFonts w:cstheme="minorHAnsi"/>
              </w:rPr>
              <w:br/>
              <w:t xml:space="preserve">i technikum, zakres podstawowy i rozszerzony, klasa I, część 1. </w:t>
            </w:r>
          </w:p>
        </w:tc>
        <w:tc>
          <w:tcPr>
            <w:tcW w:w="1602" w:type="dxa"/>
          </w:tcPr>
          <w:p w14:paraId="6FC94F6D" w14:textId="77777777" w:rsidR="006250F7" w:rsidRPr="00384E5F" w:rsidRDefault="006250F7" w:rsidP="006250F7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WSiP  </w:t>
            </w:r>
          </w:p>
        </w:tc>
      </w:tr>
      <w:tr w:rsidR="006250F7" w:rsidRPr="00384E5F" w14:paraId="64B0213D" w14:textId="77777777" w:rsidTr="00AE7D19">
        <w:trPr>
          <w:trHeight w:val="624"/>
        </w:trPr>
        <w:tc>
          <w:tcPr>
            <w:tcW w:w="2072" w:type="dxa"/>
            <w:vMerge/>
            <w:hideMark/>
          </w:tcPr>
          <w:p w14:paraId="233B4496" w14:textId="77777777" w:rsidR="006250F7" w:rsidRPr="00384E5F" w:rsidRDefault="006250F7" w:rsidP="00ED15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9" w:type="dxa"/>
            <w:vMerge/>
          </w:tcPr>
          <w:p w14:paraId="33C2F23A" w14:textId="77777777" w:rsidR="006250F7" w:rsidRPr="00384E5F" w:rsidRDefault="006250F7" w:rsidP="00ED150B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dxa"/>
            <w:vMerge/>
          </w:tcPr>
          <w:p w14:paraId="58D37CB3" w14:textId="77777777" w:rsidR="006250F7" w:rsidRPr="00384E5F" w:rsidRDefault="006250F7" w:rsidP="00ED150B">
            <w:pPr>
              <w:rPr>
                <w:rFonts w:cstheme="minorHAnsi"/>
              </w:rPr>
            </w:pPr>
          </w:p>
        </w:tc>
        <w:tc>
          <w:tcPr>
            <w:tcW w:w="6057" w:type="dxa"/>
          </w:tcPr>
          <w:p w14:paraId="4463D2DE" w14:textId="77777777" w:rsidR="006250F7" w:rsidRPr="00384E5F" w:rsidRDefault="006250F7" w:rsidP="00ED150B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Język polski</w:t>
            </w:r>
            <w:r w:rsidRPr="00384E5F">
              <w:rPr>
                <w:rFonts w:cstheme="minorHAnsi"/>
                <w:i/>
                <w:iCs/>
              </w:rPr>
              <w:t>. Zrozumieć tekst - zrozumieć człowieka</w:t>
            </w:r>
            <w:r w:rsidRPr="00384E5F">
              <w:rPr>
                <w:rFonts w:cstheme="minorHAnsi"/>
              </w:rPr>
              <w:t xml:space="preserve">. Liceum </w:t>
            </w:r>
            <w:r w:rsidRPr="00384E5F">
              <w:rPr>
                <w:rFonts w:cstheme="minorHAnsi"/>
              </w:rPr>
              <w:br/>
              <w:t>i technikum, zakres podstawowy i rozszerzony, klasa I, część  2. (II semestr)</w:t>
            </w:r>
          </w:p>
        </w:tc>
        <w:tc>
          <w:tcPr>
            <w:tcW w:w="1602" w:type="dxa"/>
          </w:tcPr>
          <w:p w14:paraId="449D6172" w14:textId="77777777" w:rsidR="006250F7" w:rsidRPr="00384E5F" w:rsidRDefault="006250F7" w:rsidP="006250F7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WSiP  </w:t>
            </w:r>
          </w:p>
        </w:tc>
      </w:tr>
      <w:tr w:rsidR="00593CBB" w:rsidRPr="00384E5F" w14:paraId="7C48C5FB" w14:textId="77777777" w:rsidTr="00AE7D19">
        <w:trPr>
          <w:trHeight w:val="423"/>
        </w:trPr>
        <w:tc>
          <w:tcPr>
            <w:tcW w:w="2072" w:type="dxa"/>
          </w:tcPr>
          <w:p w14:paraId="6E2A78D3" w14:textId="2A9CD8A4" w:rsidR="00593CBB" w:rsidRPr="00384E5F" w:rsidRDefault="00593CBB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Matematyka  </w:t>
            </w:r>
            <w:r w:rsidRPr="00384E5F">
              <w:rPr>
                <w:rFonts w:cstheme="minorHAnsi"/>
                <w:b/>
                <w:bCs/>
              </w:rPr>
              <w:br/>
            </w:r>
          </w:p>
        </w:tc>
        <w:tc>
          <w:tcPr>
            <w:tcW w:w="739" w:type="dxa"/>
          </w:tcPr>
          <w:p w14:paraId="6E6A3042" w14:textId="77777777" w:rsidR="00593CBB" w:rsidRPr="00384E5F" w:rsidRDefault="00593CBB" w:rsidP="00593CBB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7ACA4CAF" w14:textId="77777777" w:rsidR="00593CBB" w:rsidRPr="00384E5F" w:rsidRDefault="00593CBB" w:rsidP="00593CBB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lang w:eastAsia="pl-PL"/>
              </w:rPr>
            </w:pPr>
            <w:r w:rsidRPr="00384E5F">
              <w:rPr>
                <w:rFonts w:eastAsia="Times New Roman" w:cstheme="minorHAnsi"/>
                <w:lang w:eastAsia="pl-PL"/>
              </w:rPr>
              <w:t>M. Antek, K. Belka, P. Grabowski</w:t>
            </w:r>
          </w:p>
        </w:tc>
        <w:tc>
          <w:tcPr>
            <w:tcW w:w="6057" w:type="dxa"/>
          </w:tcPr>
          <w:p w14:paraId="3DECC764" w14:textId="77777777" w:rsidR="00593CBB" w:rsidRPr="00384E5F" w:rsidRDefault="00593CBB" w:rsidP="00593CBB">
            <w:pPr>
              <w:rPr>
                <w:rFonts w:cstheme="minorHAnsi"/>
              </w:rPr>
            </w:pPr>
            <w:r w:rsidRPr="00384E5F">
              <w:rPr>
                <w:rFonts w:eastAsia="Times New Roman" w:cstheme="minorHAnsi"/>
                <w:i/>
                <w:iCs/>
                <w:kern w:val="36"/>
                <w:lang w:eastAsia="pl-PL"/>
              </w:rPr>
              <w:t>Prosto do matury 1</w:t>
            </w:r>
            <w:r w:rsidRPr="00384E5F">
              <w:rPr>
                <w:rFonts w:eastAsia="Times New Roman" w:cstheme="minorHAnsi"/>
                <w:kern w:val="36"/>
                <w:lang w:eastAsia="pl-PL"/>
              </w:rPr>
              <w:t>. Podręcznik do matematyki dla szkół ponadgimnazjalnych. Zakres podstawowy i rozszerzony.</w:t>
            </w:r>
          </w:p>
        </w:tc>
        <w:tc>
          <w:tcPr>
            <w:tcW w:w="1602" w:type="dxa"/>
          </w:tcPr>
          <w:p w14:paraId="3FAA1DDF" w14:textId="77777777" w:rsidR="00593CBB" w:rsidRPr="00384E5F" w:rsidRDefault="00593CBB" w:rsidP="00593CBB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Nowa Era</w:t>
            </w:r>
          </w:p>
        </w:tc>
      </w:tr>
      <w:tr w:rsidR="0065008A" w:rsidRPr="00384E5F" w14:paraId="2B9049B0" w14:textId="77777777" w:rsidTr="000105BB">
        <w:trPr>
          <w:trHeight w:val="600"/>
        </w:trPr>
        <w:tc>
          <w:tcPr>
            <w:tcW w:w="2072" w:type="dxa"/>
            <w:hideMark/>
          </w:tcPr>
          <w:p w14:paraId="0EE02373" w14:textId="7533B43F" w:rsidR="0065008A" w:rsidRPr="00384E5F" w:rsidRDefault="0065008A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Informatyka </w:t>
            </w:r>
          </w:p>
        </w:tc>
        <w:tc>
          <w:tcPr>
            <w:tcW w:w="739" w:type="dxa"/>
          </w:tcPr>
          <w:p w14:paraId="47BCB098" w14:textId="77777777" w:rsidR="0065008A" w:rsidRPr="00384E5F" w:rsidRDefault="0065008A" w:rsidP="0065008A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2CCF8B71" w14:textId="77777777" w:rsidR="0065008A" w:rsidRPr="00384E5F" w:rsidRDefault="0065008A" w:rsidP="0065008A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A. Gawełek </w:t>
            </w:r>
          </w:p>
        </w:tc>
        <w:tc>
          <w:tcPr>
            <w:tcW w:w="6057" w:type="dxa"/>
          </w:tcPr>
          <w:p w14:paraId="312527D2" w14:textId="77777777" w:rsidR="0065008A" w:rsidRPr="00384E5F" w:rsidRDefault="0065008A" w:rsidP="0065008A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A. Gawełek Odkrywamy na nowo. Informatyka. Podręcznik. Zakres podstawowy. Szkoła ponadgimnazjalna</w:t>
            </w:r>
          </w:p>
        </w:tc>
        <w:tc>
          <w:tcPr>
            <w:tcW w:w="1602" w:type="dxa"/>
          </w:tcPr>
          <w:p w14:paraId="79757ED9" w14:textId="77777777" w:rsidR="0065008A" w:rsidRPr="00384E5F" w:rsidRDefault="0065008A" w:rsidP="0065008A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OPERON</w:t>
            </w:r>
          </w:p>
        </w:tc>
      </w:tr>
      <w:tr w:rsidR="00593CBB" w:rsidRPr="00384E5F" w14:paraId="6E89DCBB" w14:textId="77777777" w:rsidTr="00AE7D19">
        <w:trPr>
          <w:trHeight w:val="334"/>
        </w:trPr>
        <w:tc>
          <w:tcPr>
            <w:tcW w:w="2072" w:type="dxa"/>
            <w:hideMark/>
          </w:tcPr>
          <w:p w14:paraId="20B503E3" w14:textId="5B96DE61" w:rsidR="00593CBB" w:rsidRPr="00384E5F" w:rsidRDefault="00593CBB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739" w:type="dxa"/>
          </w:tcPr>
          <w:p w14:paraId="5B62E904" w14:textId="77777777" w:rsidR="00593CBB" w:rsidRPr="00384E5F" w:rsidRDefault="00593CBB" w:rsidP="00593CBB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7C921837" w14:textId="77777777" w:rsidR="00593CBB" w:rsidRPr="00384E5F" w:rsidRDefault="00593CBB" w:rsidP="00593CBB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M. Braun, W. Śliwa</w:t>
            </w:r>
          </w:p>
        </w:tc>
        <w:tc>
          <w:tcPr>
            <w:tcW w:w="6057" w:type="dxa"/>
          </w:tcPr>
          <w:p w14:paraId="0BB7E70D" w14:textId="77777777" w:rsidR="00593CBB" w:rsidRPr="00384E5F" w:rsidRDefault="00593CBB" w:rsidP="00593CBB">
            <w:pPr>
              <w:rPr>
                <w:rFonts w:cstheme="minorHAnsi"/>
              </w:rPr>
            </w:pPr>
            <w:r w:rsidRPr="00384E5F">
              <w:rPr>
                <w:rFonts w:cstheme="minorHAnsi"/>
                <w:i/>
                <w:iCs/>
              </w:rPr>
              <w:t>Odkryć fizykę</w:t>
            </w:r>
            <w:r w:rsidRPr="00384E5F">
              <w:rPr>
                <w:rFonts w:cstheme="minorHAnsi"/>
              </w:rPr>
              <w:t>. Podręcznik dla szkół ponadgimnazjalnych. Zakres podstawowy.</w:t>
            </w:r>
          </w:p>
        </w:tc>
        <w:tc>
          <w:tcPr>
            <w:tcW w:w="1602" w:type="dxa"/>
          </w:tcPr>
          <w:p w14:paraId="292794F2" w14:textId="77777777" w:rsidR="00593CBB" w:rsidRPr="00384E5F" w:rsidRDefault="00593CBB" w:rsidP="00593CBB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Nowa Era</w:t>
            </w:r>
          </w:p>
        </w:tc>
      </w:tr>
      <w:tr w:rsidR="001468DC" w:rsidRPr="00384E5F" w14:paraId="46333B9E" w14:textId="77777777" w:rsidTr="004225A2">
        <w:trPr>
          <w:trHeight w:val="334"/>
        </w:trPr>
        <w:tc>
          <w:tcPr>
            <w:tcW w:w="2072" w:type="dxa"/>
          </w:tcPr>
          <w:p w14:paraId="52FCAC30" w14:textId="77777777" w:rsidR="001468DC" w:rsidRPr="00384E5F" w:rsidRDefault="001468DC" w:rsidP="000105BB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Edukacja dla bezpieczeństwa</w:t>
            </w:r>
          </w:p>
        </w:tc>
        <w:tc>
          <w:tcPr>
            <w:tcW w:w="739" w:type="dxa"/>
          </w:tcPr>
          <w:p w14:paraId="426682B5" w14:textId="77777777" w:rsidR="001468DC" w:rsidRPr="00384E5F" w:rsidRDefault="001468DC" w:rsidP="000105BB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71B1285A" w14:textId="77777777" w:rsidR="001468DC" w:rsidRPr="00384E5F" w:rsidRDefault="001468DC" w:rsidP="000105BB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</w:tcPr>
          <w:p w14:paraId="3465F34A" w14:textId="77777777" w:rsidR="001468DC" w:rsidRPr="00384E5F" w:rsidRDefault="001468DC" w:rsidP="000105BB">
            <w:pPr>
              <w:rPr>
                <w:rFonts w:cstheme="minorHAnsi"/>
              </w:rPr>
            </w:pPr>
          </w:p>
        </w:tc>
      </w:tr>
      <w:tr w:rsidR="001468DC" w:rsidRPr="00384E5F" w14:paraId="154B607A" w14:textId="77777777" w:rsidTr="005E1AD5">
        <w:trPr>
          <w:trHeight w:val="334"/>
        </w:trPr>
        <w:tc>
          <w:tcPr>
            <w:tcW w:w="2072" w:type="dxa"/>
          </w:tcPr>
          <w:p w14:paraId="3682FF28" w14:textId="77777777" w:rsidR="001468DC" w:rsidRPr="00384E5F" w:rsidRDefault="001468DC" w:rsidP="001468DC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Podstawy przedsiębiorczości</w:t>
            </w:r>
          </w:p>
        </w:tc>
        <w:tc>
          <w:tcPr>
            <w:tcW w:w="739" w:type="dxa"/>
          </w:tcPr>
          <w:p w14:paraId="5A836471" w14:textId="77777777" w:rsidR="001468DC" w:rsidRPr="00384E5F" w:rsidRDefault="001468DC" w:rsidP="001468DC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7DB124C1" w14:textId="77777777" w:rsidR="001468DC" w:rsidRPr="00384E5F" w:rsidRDefault="001468DC" w:rsidP="001468DC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J. Korba, Z. Smutek  </w:t>
            </w:r>
          </w:p>
        </w:tc>
        <w:tc>
          <w:tcPr>
            <w:tcW w:w="6057" w:type="dxa"/>
          </w:tcPr>
          <w:p w14:paraId="0FDBFAED" w14:textId="77777777" w:rsidR="001468DC" w:rsidRPr="00384E5F" w:rsidRDefault="001468DC" w:rsidP="001468DC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Podstawy przedsiębiorczości. </w:t>
            </w:r>
            <w:r w:rsidRPr="00384E5F">
              <w:rPr>
                <w:rFonts w:cstheme="minorHAnsi"/>
                <w:i/>
              </w:rPr>
              <w:t>Odkrywamy na nowo</w:t>
            </w:r>
            <w:r w:rsidRPr="00384E5F">
              <w:rPr>
                <w:rFonts w:cstheme="minorHAnsi"/>
              </w:rPr>
              <w:t xml:space="preserve">. Podręcznik dla szkół ponadgimnazjalnych. </w:t>
            </w:r>
          </w:p>
        </w:tc>
        <w:tc>
          <w:tcPr>
            <w:tcW w:w="1602" w:type="dxa"/>
          </w:tcPr>
          <w:p w14:paraId="0535FE7D" w14:textId="77777777" w:rsidR="001468DC" w:rsidRPr="00384E5F" w:rsidRDefault="001468DC" w:rsidP="001468DC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OPERON </w:t>
            </w:r>
          </w:p>
          <w:p w14:paraId="0370B138" w14:textId="77777777" w:rsidR="001468DC" w:rsidRPr="00384E5F" w:rsidRDefault="001468DC" w:rsidP="001468DC">
            <w:pPr>
              <w:rPr>
                <w:rFonts w:cstheme="minorHAnsi"/>
              </w:rPr>
            </w:pPr>
          </w:p>
        </w:tc>
      </w:tr>
      <w:tr w:rsidR="00D118EA" w:rsidRPr="00384E5F" w14:paraId="0B4150BF" w14:textId="77777777" w:rsidTr="00753D41">
        <w:trPr>
          <w:trHeight w:val="334"/>
        </w:trPr>
        <w:tc>
          <w:tcPr>
            <w:tcW w:w="2072" w:type="dxa"/>
          </w:tcPr>
          <w:p w14:paraId="07C0E577" w14:textId="77777777" w:rsidR="00D118EA" w:rsidRPr="00384E5F" w:rsidRDefault="00D118EA" w:rsidP="00AE7D19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Wiedza o kulturze</w:t>
            </w:r>
          </w:p>
        </w:tc>
        <w:tc>
          <w:tcPr>
            <w:tcW w:w="739" w:type="dxa"/>
          </w:tcPr>
          <w:p w14:paraId="0E2FC21A" w14:textId="77777777" w:rsidR="00D118EA" w:rsidRPr="00384E5F" w:rsidRDefault="00D118EA" w:rsidP="00AE7D19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11183" w:type="dxa"/>
            <w:gridSpan w:val="3"/>
          </w:tcPr>
          <w:p w14:paraId="593617F1" w14:textId="77777777" w:rsidR="00D118EA" w:rsidRPr="00384E5F" w:rsidRDefault="00D118EA" w:rsidP="00AE7D19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Brak podręcznika</w:t>
            </w:r>
          </w:p>
        </w:tc>
      </w:tr>
      <w:tr w:rsidR="00D22098" w:rsidRPr="00384E5F" w14:paraId="4250D09D" w14:textId="77777777" w:rsidTr="005E1AD5">
        <w:trPr>
          <w:trHeight w:val="334"/>
        </w:trPr>
        <w:tc>
          <w:tcPr>
            <w:tcW w:w="2072" w:type="dxa"/>
          </w:tcPr>
          <w:p w14:paraId="63C35AD8" w14:textId="45DE1511" w:rsidR="00D22098" w:rsidRPr="00384E5F" w:rsidRDefault="00D22098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Wiedza o społeczeństwie</w:t>
            </w:r>
          </w:p>
        </w:tc>
        <w:tc>
          <w:tcPr>
            <w:tcW w:w="739" w:type="dxa"/>
          </w:tcPr>
          <w:p w14:paraId="5880F7CB" w14:textId="77777777" w:rsidR="00D22098" w:rsidRPr="00384E5F" w:rsidRDefault="00D22098" w:rsidP="00D22098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66AF1317" w14:textId="77777777" w:rsidR="00D22098" w:rsidRPr="00384E5F" w:rsidRDefault="00D22098" w:rsidP="00D22098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M. Batorski</w:t>
            </w:r>
          </w:p>
        </w:tc>
        <w:tc>
          <w:tcPr>
            <w:tcW w:w="6057" w:type="dxa"/>
          </w:tcPr>
          <w:p w14:paraId="657C4C38" w14:textId="77777777" w:rsidR="00D22098" w:rsidRPr="00384E5F" w:rsidRDefault="00D22098" w:rsidP="00D22098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384E5F">
              <w:rPr>
                <w:rFonts w:eastAsia="Times New Roman" w:cstheme="minorHAnsi"/>
                <w:kern w:val="36"/>
                <w:lang w:eastAsia="pl-PL"/>
              </w:rPr>
              <w:t xml:space="preserve">Wiedza o społeczeństwie . </w:t>
            </w:r>
            <w:r w:rsidRPr="00384E5F">
              <w:rPr>
                <w:rFonts w:eastAsia="Times New Roman" w:cstheme="minorHAnsi"/>
                <w:i/>
                <w:iCs/>
                <w:kern w:val="36"/>
                <w:lang w:eastAsia="pl-PL"/>
              </w:rPr>
              <w:t>Ciekawi świata</w:t>
            </w:r>
            <w:r w:rsidRPr="00384E5F">
              <w:rPr>
                <w:rFonts w:eastAsia="Times New Roman" w:cstheme="minorHAnsi"/>
                <w:kern w:val="36"/>
                <w:lang w:eastAsia="pl-PL"/>
              </w:rPr>
              <w:t xml:space="preserve">. Zakres podstawowy. </w:t>
            </w:r>
          </w:p>
        </w:tc>
        <w:tc>
          <w:tcPr>
            <w:tcW w:w="1602" w:type="dxa"/>
          </w:tcPr>
          <w:p w14:paraId="6C84EBA3" w14:textId="77777777" w:rsidR="00D22098" w:rsidRPr="00384E5F" w:rsidRDefault="00D22098" w:rsidP="00D22098">
            <w:pPr>
              <w:rPr>
                <w:rFonts w:cstheme="minorHAnsi"/>
              </w:rPr>
            </w:pPr>
            <w:r w:rsidRPr="00384E5F">
              <w:rPr>
                <w:rFonts w:eastAsia="Times New Roman" w:cstheme="minorHAnsi"/>
                <w:kern w:val="36"/>
                <w:lang w:eastAsia="pl-PL"/>
              </w:rPr>
              <w:t>Operon</w:t>
            </w:r>
          </w:p>
        </w:tc>
      </w:tr>
      <w:tr w:rsidR="001468DC" w:rsidRPr="00384E5F" w14:paraId="35345C8E" w14:textId="77777777" w:rsidTr="004225A2">
        <w:trPr>
          <w:trHeight w:val="334"/>
        </w:trPr>
        <w:tc>
          <w:tcPr>
            <w:tcW w:w="2072" w:type="dxa"/>
          </w:tcPr>
          <w:p w14:paraId="78A88B07" w14:textId="77777777" w:rsidR="001468DC" w:rsidRPr="00384E5F" w:rsidRDefault="001468DC" w:rsidP="001468DC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739" w:type="dxa"/>
          </w:tcPr>
          <w:p w14:paraId="74EA8D64" w14:textId="77777777" w:rsidR="001468DC" w:rsidRPr="00384E5F" w:rsidRDefault="001468DC" w:rsidP="001468DC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653F2D49" w14:textId="77777777" w:rsidR="001468DC" w:rsidRPr="00384E5F" w:rsidRDefault="001468DC" w:rsidP="001468DC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261" w14:textId="77777777" w:rsidR="001468DC" w:rsidRPr="00384E5F" w:rsidRDefault="001468DC" w:rsidP="001468DC">
            <w:pPr>
              <w:rPr>
                <w:rFonts w:cstheme="minorHAnsi"/>
              </w:rPr>
            </w:pPr>
          </w:p>
        </w:tc>
      </w:tr>
      <w:tr w:rsidR="001468DC" w:rsidRPr="00384E5F" w14:paraId="57631E31" w14:textId="77777777" w:rsidTr="004225A2">
        <w:trPr>
          <w:trHeight w:val="3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AD8" w14:textId="77777777" w:rsidR="001468DC" w:rsidRPr="00384E5F" w:rsidRDefault="001468DC" w:rsidP="001468DC">
            <w:pPr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Język hiszpański</w:t>
            </w:r>
          </w:p>
        </w:tc>
        <w:tc>
          <w:tcPr>
            <w:tcW w:w="739" w:type="dxa"/>
          </w:tcPr>
          <w:p w14:paraId="16A88058" w14:textId="77777777" w:rsidR="001468DC" w:rsidRPr="00384E5F" w:rsidRDefault="001468DC" w:rsidP="001468DC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7B92" w14:textId="325C3350" w:rsidR="001468DC" w:rsidRPr="00384E5F" w:rsidRDefault="001468DC" w:rsidP="00ED150B">
            <w:pPr>
              <w:rPr>
                <w:rFonts w:cstheme="minorHAnsi"/>
                <w:color w:val="FF0000"/>
              </w:rPr>
            </w:pPr>
            <w:r w:rsidRPr="00384E5F">
              <w:rPr>
                <w:rFonts w:eastAsia="Times New Roman" w:cstheme="minorHAnsi"/>
                <w:lang w:eastAsia="pl-PL"/>
              </w:rPr>
              <w:t>M</w:t>
            </w:r>
            <w:r w:rsidR="00ED150B">
              <w:rPr>
                <w:rFonts w:eastAsia="Times New Roman" w:cstheme="minorHAnsi"/>
                <w:lang w:eastAsia="pl-PL"/>
              </w:rPr>
              <w:t>.</w:t>
            </w:r>
            <w:r w:rsidRPr="00384E5F">
              <w:rPr>
                <w:rFonts w:eastAsia="Times New Roman" w:cstheme="minorHAnsi"/>
                <w:lang w:eastAsia="pl-PL"/>
              </w:rPr>
              <w:t xml:space="preserve"> Spychała, X</w:t>
            </w:r>
            <w:r w:rsidR="00ED150B">
              <w:rPr>
                <w:rFonts w:eastAsia="Times New Roman" w:cstheme="minorHAnsi"/>
                <w:lang w:eastAsia="pl-PL"/>
              </w:rPr>
              <w:t xml:space="preserve">. </w:t>
            </w:r>
            <w:r w:rsidRPr="00384E5F">
              <w:rPr>
                <w:rFonts w:eastAsia="Times New Roman" w:cstheme="minorHAnsi"/>
                <w:lang w:eastAsia="pl-PL"/>
              </w:rPr>
              <w:t>Pascual López,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7470" w14:textId="77777777" w:rsidR="001468DC" w:rsidRPr="00384E5F" w:rsidRDefault="001468DC" w:rsidP="001468DC">
            <w:pPr>
              <w:rPr>
                <w:rFonts w:cstheme="minorHAnsi"/>
                <w:b/>
                <w:bCs/>
                <w:lang w:val="en-US"/>
              </w:rPr>
            </w:pPr>
            <w:r w:rsidRPr="00384E5F">
              <w:rPr>
                <w:rFonts w:eastAsia="Times New Roman" w:cstheme="minorHAnsi"/>
                <w:lang w:val="en-US" w:eastAsia="pl-PL"/>
              </w:rPr>
              <w:t>Descubre curso de español A1.1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FC2C" w14:textId="77777777" w:rsidR="001468DC" w:rsidRPr="00384E5F" w:rsidRDefault="001468DC" w:rsidP="001468DC">
            <w:pPr>
              <w:rPr>
                <w:rFonts w:cstheme="minorHAnsi"/>
                <w:lang w:val="en-US"/>
              </w:rPr>
            </w:pPr>
            <w:r w:rsidRPr="00384E5F">
              <w:rPr>
                <w:rFonts w:cstheme="minorHAnsi"/>
                <w:lang w:val="en-US"/>
              </w:rPr>
              <w:t>DRACO</w:t>
            </w:r>
          </w:p>
        </w:tc>
      </w:tr>
      <w:tr w:rsidR="001468DC" w:rsidRPr="00384E5F" w14:paraId="4203A44C" w14:textId="77777777" w:rsidTr="004225A2">
        <w:trPr>
          <w:trHeight w:val="334"/>
        </w:trPr>
        <w:tc>
          <w:tcPr>
            <w:tcW w:w="2072" w:type="dxa"/>
          </w:tcPr>
          <w:p w14:paraId="108A2189" w14:textId="77777777" w:rsidR="001468DC" w:rsidRPr="00384E5F" w:rsidRDefault="001468DC" w:rsidP="001468DC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Język rosyjski</w:t>
            </w:r>
          </w:p>
        </w:tc>
        <w:tc>
          <w:tcPr>
            <w:tcW w:w="739" w:type="dxa"/>
          </w:tcPr>
          <w:p w14:paraId="1E352F2E" w14:textId="77777777" w:rsidR="001468DC" w:rsidRPr="00384E5F" w:rsidRDefault="001468DC" w:rsidP="001468DC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795FCA34" w14:textId="77777777" w:rsidR="001468DC" w:rsidRPr="00384E5F" w:rsidRDefault="001468DC" w:rsidP="001468DC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C91" w14:textId="77777777" w:rsidR="001468DC" w:rsidRPr="00384E5F" w:rsidRDefault="001468DC" w:rsidP="001468DC">
            <w:pPr>
              <w:rPr>
                <w:rFonts w:cstheme="minorHAnsi"/>
              </w:rPr>
            </w:pPr>
          </w:p>
        </w:tc>
      </w:tr>
      <w:tr w:rsidR="001468DC" w:rsidRPr="00384E5F" w14:paraId="069A65C0" w14:textId="77777777" w:rsidTr="00ED150B">
        <w:trPr>
          <w:trHeight w:val="282"/>
        </w:trPr>
        <w:tc>
          <w:tcPr>
            <w:tcW w:w="2072" w:type="dxa"/>
          </w:tcPr>
          <w:p w14:paraId="20C2C78F" w14:textId="73DB013E" w:rsidR="001468DC" w:rsidRPr="00384E5F" w:rsidRDefault="001468DC" w:rsidP="00AA7114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Język angielski </w:t>
            </w:r>
            <w:r w:rsidRPr="00384E5F">
              <w:rPr>
                <w:rFonts w:cstheme="minorHAnsi"/>
                <w:b/>
                <w:bCs/>
              </w:rPr>
              <w:br/>
            </w:r>
          </w:p>
        </w:tc>
        <w:tc>
          <w:tcPr>
            <w:tcW w:w="739" w:type="dxa"/>
          </w:tcPr>
          <w:p w14:paraId="6B6E8B85" w14:textId="77777777" w:rsidR="001468DC" w:rsidRPr="00384E5F" w:rsidRDefault="001468DC" w:rsidP="001468DC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0AEB4D9A" w14:textId="77777777" w:rsidR="001468DC" w:rsidRPr="00384E5F" w:rsidRDefault="001468DC" w:rsidP="001468DC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029" w14:textId="77777777" w:rsidR="001468DC" w:rsidRPr="00384E5F" w:rsidRDefault="001468DC" w:rsidP="001468DC">
            <w:pPr>
              <w:rPr>
                <w:rFonts w:cstheme="minorHAnsi"/>
              </w:rPr>
            </w:pPr>
          </w:p>
        </w:tc>
      </w:tr>
    </w:tbl>
    <w:p w14:paraId="44FC29C6" w14:textId="024612C8" w:rsidR="007478E2" w:rsidRPr="00A2594F" w:rsidRDefault="002D0328" w:rsidP="00A2594F">
      <w:pPr>
        <w:jc w:val="center"/>
        <w:rPr>
          <w:b/>
          <w:color w:val="0070C0"/>
          <w:sz w:val="28"/>
          <w:szCs w:val="20"/>
          <w:u w:val="single"/>
        </w:rPr>
      </w:pPr>
      <w:r w:rsidRPr="002D0328">
        <w:rPr>
          <w:b/>
          <w:color w:val="0070C0"/>
          <w:sz w:val="32"/>
          <w:szCs w:val="20"/>
          <w:u w:val="single"/>
        </w:rPr>
        <w:lastRenderedPageBreak/>
        <w:t xml:space="preserve">PROFIL </w:t>
      </w:r>
      <w:r>
        <w:rPr>
          <w:b/>
          <w:color w:val="0070C0"/>
          <w:sz w:val="32"/>
          <w:szCs w:val="20"/>
          <w:u w:val="single"/>
        </w:rPr>
        <w:t>HUMANISTYCZNY,  PROFIL DWUJĘZYCZNY (ANGIELSKI)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739"/>
        <w:gridCol w:w="3524"/>
        <w:gridCol w:w="6057"/>
        <w:gridCol w:w="1602"/>
      </w:tblGrid>
      <w:tr w:rsidR="00384E5F" w:rsidRPr="00384E5F" w14:paraId="71248CD6" w14:textId="77777777" w:rsidTr="00E1185E">
        <w:trPr>
          <w:trHeight w:val="600"/>
        </w:trPr>
        <w:tc>
          <w:tcPr>
            <w:tcW w:w="2072" w:type="dxa"/>
            <w:hideMark/>
          </w:tcPr>
          <w:p w14:paraId="2CB737E0" w14:textId="77777777" w:rsidR="00384E5F" w:rsidRPr="00384E5F" w:rsidRDefault="00384E5F" w:rsidP="00E118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39" w:type="dxa"/>
            <w:noWrap/>
            <w:hideMark/>
          </w:tcPr>
          <w:p w14:paraId="0BE753F0" w14:textId="77777777" w:rsidR="00384E5F" w:rsidRPr="00384E5F" w:rsidRDefault="00384E5F" w:rsidP="00E118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524" w:type="dxa"/>
            <w:noWrap/>
            <w:hideMark/>
          </w:tcPr>
          <w:p w14:paraId="448BC8B6" w14:textId="77777777" w:rsidR="00384E5F" w:rsidRPr="00384E5F" w:rsidRDefault="00384E5F" w:rsidP="00E118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B9FDEB0" wp14:editId="0F2ECF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11" name="Obraz 11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E5F">
              <w:rPr>
                <w:rFonts w:cstheme="minorHAnsi"/>
                <w:b/>
                <w:bCs/>
                <w:sz w:val="24"/>
                <w:szCs w:val="24"/>
              </w:rPr>
              <w:t>Autor</w:t>
            </w:r>
          </w:p>
          <w:p w14:paraId="419FB7E2" w14:textId="77777777" w:rsidR="00384E5F" w:rsidRPr="00384E5F" w:rsidRDefault="00384E5F" w:rsidP="00E118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7" w:type="dxa"/>
            <w:hideMark/>
          </w:tcPr>
          <w:p w14:paraId="275E3F75" w14:textId="77777777" w:rsidR="00384E5F" w:rsidRPr="00384E5F" w:rsidRDefault="00384E5F" w:rsidP="00E118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602" w:type="dxa"/>
            <w:hideMark/>
          </w:tcPr>
          <w:p w14:paraId="65B523A0" w14:textId="77777777" w:rsidR="00384E5F" w:rsidRPr="00384E5F" w:rsidRDefault="00384E5F" w:rsidP="00E118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84E5F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</w:tr>
      <w:tr w:rsidR="00384E5F" w:rsidRPr="00384E5F" w14:paraId="57D4B961" w14:textId="77777777" w:rsidTr="00E1185E">
        <w:trPr>
          <w:trHeight w:val="461"/>
        </w:trPr>
        <w:tc>
          <w:tcPr>
            <w:tcW w:w="2072" w:type="dxa"/>
            <w:hideMark/>
          </w:tcPr>
          <w:p w14:paraId="223BD42C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Biologia </w:t>
            </w:r>
          </w:p>
        </w:tc>
        <w:tc>
          <w:tcPr>
            <w:tcW w:w="739" w:type="dxa"/>
            <w:hideMark/>
          </w:tcPr>
          <w:p w14:paraId="6C475B26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08809F5E" w14:textId="77777777" w:rsidR="00384E5F" w:rsidRPr="00384E5F" w:rsidRDefault="00384E5F" w:rsidP="00E1185E">
            <w:pPr>
              <w:tabs>
                <w:tab w:val="left" w:pos="2595"/>
              </w:tabs>
              <w:rPr>
                <w:rFonts w:cstheme="minorHAnsi"/>
              </w:rPr>
            </w:pPr>
            <w:r w:rsidRPr="00384E5F">
              <w:rPr>
                <w:rFonts w:cstheme="minorHAnsi"/>
              </w:rPr>
              <w:t>B. Jakubik, R.Szymańska</w:t>
            </w:r>
            <w:r w:rsidRPr="00384E5F">
              <w:rPr>
                <w:rFonts w:cstheme="minorHAnsi"/>
              </w:rPr>
              <w:tab/>
            </w:r>
          </w:p>
        </w:tc>
        <w:tc>
          <w:tcPr>
            <w:tcW w:w="6057" w:type="dxa"/>
          </w:tcPr>
          <w:p w14:paraId="496E959E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Biologia. </w:t>
            </w:r>
            <w:r w:rsidRPr="00384E5F">
              <w:rPr>
                <w:rFonts w:cstheme="minorHAnsi"/>
                <w:i/>
                <w:iCs/>
              </w:rPr>
              <w:t>Odkrywamy na nowo</w:t>
            </w:r>
            <w:r w:rsidRPr="00384E5F">
              <w:rPr>
                <w:rFonts w:cstheme="minorHAnsi"/>
              </w:rPr>
              <w:t>. Podręcznik dla szkół ponadgimnazjalnych. Zakres podstawowy.</w:t>
            </w:r>
          </w:p>
        </w:tc>
        <w:tc>
          <w:tcPr>
            <w:tcW w:w="1602" w:type="dxa"/>
          </w:tcPr>
          <w:p w14:paraId="326E9847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OPERON</w:t>
            </w:r>
          </w:p>
        </w:tc>
      </w:tr>
      <w:tr w:rsidR="00384E5F" w:rsidRPr="00384E5F" w14:paraId="6ABAD667" w14:textId="77777777" w:rsidTr="00E1185E">
        <w:trPr>
          <w:trHeight w:val="525"/>
        </w:trPr>
        <w:tc>
          <w:tcPr>
            <w:tcW w:w="2072" w:type="dxa"/>
            <w:hideMark/>
          </w:tcPr>
          <w:p w14:paraId="16D8930F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Chemia </w:t>
            </w:r>
          </w:p>
        </w:tc>
        <w:tc>
          <w:tcPr>
            <w:tcW w:w="739" w:type="dxa"/>
          </w:tcPr>
          <w:p w14:paraId="0D8E719B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11183" w:type="dxa"/>
            <w:gridSpan w:val="3"/>
          </w:tcPr>
          <w:p w14:paraId="2CA901E7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Informacja o podręczniku podana zostanie na początku roku szkolnego</w:t>
            </w:r>
          </w:p>
        </w:tc>
      </w:tr>
      <w:tr w:rsidR="00384E5F" w:rsidRPr="00384E5F" w14:paraId="1981F297" w14:textId="77777777" w:rsidTr="00E1185E">
        <w:trPr>
          <w:trHeight w:val="450"/>
        </w:trPr>
        <w:tc>
          <w:tcPr>
            <w:tcW w:w="2072" w:type="dxa"/>
            <w:hideMark/>
          </w:tcPr>
          <w:p w14:paraId="1CC0254E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Geografia</w:t>
            </w:r>
            <w:r w:rsidRPr="00384E5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739" w:type="dxa"/>
          </w:tcPr>
          <w:p w14:paraId="1263ECCB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1E7FD7DA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R. Uliszak, K. Wiedermann</w:t>
            </w:r>
          </w:p>
        </w:tc>
        <w:tc>
          <w:tcPr>
            <w:tcW w:w="6057" w:type="dxa"/>
          </w:tcPr>
          <w:p w14:paraId="29889133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  <w:i/>
                <w:iCs/>
              </w:rPr>
              <w:t>Oblicza geografii</w:t>
            </w:r>
            <w:r w:rsidRPr="00384E5F">
              <w:rPr>
                <w:rFonts w:cstheme="minorHAnsi"/>
              </w:rPr>
              <w:t>. Zakres podstawowy.</w:t>
            </w:r>
          </w:p>
        </w:tc>
        <w:tc>
          <w:tcPr>
            <w:tcW w:w="1602" w:type="dxa"/>
          </w:tcPr>
          <w:p w14:paraId="7737248B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Nowa Era</w:t>
            </w:r>
          </w:p>
        </w:tc>
      </w:tr>
      <w:tr w:rsidR="00384E5F" w:rsidRPr="00384E5F" w14:paraId="7EAC8904" w14:textId="77777777" w:rsidTr="00E1185E">
        <w:trPr>
          <w:trHeight w:val="656"/>
        </w:trPr>
        <w:tc>
          <w:tcPr>
            <w:tcW w:w="2072" w:type="dxa"/>
            <w:hideMark/>
          </w:tcPr>
          <w:p w14:paraId="29445BB4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Historia </w:t>
            </w:r>
          </w:p>
        </w:tc>
        <w:tc>
          <w:tcPr>
            <w:tcW w:w="739" w:type="dxa"/>
          </w:tcPr>
          <w:p w14:paraId="3E7EE1DB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24AB63C1" w14:textId="77777777" w:rsidR="00384E5F" w:rsidRPr="00384E5F" w:rsidRDefault="00384E5F" w:rsidP="00E1185E">
            <w:pPr>
              <w:spacing w:after="200"/>
              <w:rPr>
                <w:rFonts w:cstheme="minorHAnsi"/>
              </w:rPr>
            </w:pPr>
            <w:r w:rsidRPr="00384E5F">
              <w:rPr>
                <w:rFonts w:cstheme="minorHAnsi"/>
              </w:rPr>
              <w:t>R. Dolecki, J. Smoleński, K. Gutkowski</w:t>
            </w:r>
          </w:p>
        </w:tc>
        <w:tc>
          <w:tcPr>
            <w:tcW w:w="6057" w:type="dxa"/>
          </w:tcPr>
          <w:p w14:paraId="5E1EAABE" w14:textId="77777777" w:rsidR="00384E5F" w:rsidRPr="00384E5F" w:rsidRDefault="00384E5F" w:rsidP="00E1185E">
            <w:pPr>
              <w:spacing w:after="200"/>
              <w:rPr>
                <w:rFonts w:cstheme="minorHAnsi"/>
              </w:rPr>
            </w:pPr>
            <w:r w:rsidRPr="00384E5F">
              <w:rPr>
                <w:rFonts w:cstheme="minorHAnsi"/>
                <w:i/>
                <w:iCs/>
              </w:rPr>
              <w:t>Po prostu historia</w:t>
            </w:r>
            <w:r w:rsidRPr="00384E5F">
              <w:rPr>
                <w:rFonts w:cstheme="minorHAnsi"/>
              </w:rPr>
              <w:t>. Podręcznik do historii w szkołach ponadgimnazjalnych.</w:t>
            </w:r>
          </w:p>
        </w:tc>
        <w:tc>
          <w:tcPr>
            <w:tcW w:w="1602" w:type="dxa"/>
          </w:tcPr>
          <w:p w14:paraId="59892DBD" w14:textId="77777777" w:rsidR="00384E5F" w:rsidRPr="00384E5F" w:rsidRDefault="00384E5F" w:rsidP="00E1185E">
            <w:pPr>
              <w:spacing w:after="200" w:line="276" w:lineRule="auto"/>
              <w:rPr>
                <w:rFonts w:cstheme="minorHAnsi"/>
              </w:rPr>
            </w:pPr>
            <w:r w:rsidRPr="00384E5F">
              <w:rPr>
                <w:rFonts w:cstheme="minorHAnsi"/>
              </w:rPr>
              <w:t>WSiP</w:t>
            </w:r>
          </w:p>
        </w:tc>
      </w:tr>
      <w:tr w:rsidR="00384E5F" w:rsidRPr="00384E5F" w14:paraId="0A019FA3" w14:textId="77777777" w:rsidTr="00E1185E">
        <w:trPr>
          <w:trHeight w:val="630"/>
        </w:trPr>
        <w:tc>
          <w:tcPr>
            <w:tcW w:w="2072" w:type="dxa"/>
            <w:vMerge w:val="restart"/>
            <w:hideMark/>
          </w:tcPr>
          <w:p w14:paraId="3C116B18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Język polski </w:t>
            </w:r>
          </w:p>
          <w:p w14:paraId="03464F50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9" w:type="dxa"/>
            <w:vMerge w:val="restart"/>
          </w:tcPr>
          <w:p w14:paraId="3B5D7080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  <w:vMerge w:val="restart"/>
          </w:tcPr>
          <w:p w14:paraId="0AB1C070" w14:textId="77777777" w:rsidR="00384E5F" w:rsidRPr="00384E5F" w:rsidRDefault="00384E5F" w:rsidP="00E1185E">
            <w:pPr>
              <w:tabs>
                <w:tab w:val="right" w:pos="3308"/>
              </w:tabs>
              <w:rPr>
                <w:rFonts w:cstheme="minorHAnsi"/>
              </w:rPr>
            </w:pPr>
            <w:r w:rsidRPr="00384E5F">
              <w:rPr>
                <w:rFonts w:cstheme="minorHAnsi"/>
              </w:rPr>
              <w:t>D. Chemperek, A. Kalbarczyk</w:t>
            </w:r>
            <w:r w:rsidRPr="00384E5F">
              <w:rPr>
                <w:rFonts w:cstheme="minorHAnsi"/>
              </w:rPr>
              <w:tab/>
            </w:r>
          </w:p>
        </w:tc>
        <w:tc>
          <w:tcPr>
            <w:tcW w:w="6057" w:type="dxa"/>
          </w:tcPr>
          <w:p w14:paraId="60303C50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Język polski. </w:t>
            </w:r>
            <w:r w:rsidRPr="00384E5F">
              <w:rPr>
                <w:rFonts w:cstheme="minorHAnsi"/>
                <w:i/>
                <w:iCs/>
              </w:rPr>
              <w:t>Zrozumieć tekst - zrozumieć człowieka</w:t>
            </w:r>
            <w:r w:rsidRPr="00384E5F">
              <w:rPr>
                <w:rFonts w:cstheme="minorHAnsi"/>
              </w:rPr>
              <w:t xml:space="preserve">. Liceum </w:t>
            </w:r>
            <w:r w:rsidRPr="00384E5F">
              <w:rPr>
                <w:rFonts w:cstheme="minorHAnsi"/>
              </w:rPr>
              <w:br/>
              <w:t xml:space="preserve">i technikum, zakres podstawowy i rozszerzony, klasa I, część 1. </w:t>
            </w:r>
          </w:p>
        </w:tc>
        <w:tc>
          <w:tcPr>
            <w:tcW w:w="1602" w:type="dxa"/>
          </w:tcPr>
          <w:p w14:paraId="3586A8AC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WSiP  </w:t>
            </w:r>
          </w:p>
        </w:tc>
      </w:tr>
      <w:tr w:rsidR="00384E5F" w:rsidRPr="00384E5F" w14:paraId="53C426B6" w14:textId="77777777" w:rsidTr="00E1185E">
        <w:trPr>
          <w:trHeight w:val="624"/>
        </w:trPr>
        <w:tc>
          <w:tcPr>
            <w:tcW w:w="2072" w:type="dxa"/>
            <w:vMerge/>
            <w:hideMark/>
          </w:tcPr>
          <w:p w14:paraId="7B55D8D3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9" w:type="dxa"/>
            <w:vMerge/>
          </w:tcPr>
          <w:p w14:paraId="276C01BA" w14:textId="77777777" w:rsidR="00384E5F" w:rsidRPr="00384E5F" w:rsidRDefault="00384E5F" w:rsidP="00E1185E">
            <w:pPr>
              <w:jc w:val="center"/>
              <w:rPr>
                <w:rFonts w:cstheme="minorHAnsi"/>
              </w:rPr>
            </w:pPr>
          </w:p>
        </w:tc>
        <w:tc>
          <w:tcPr>
            <w:tcW w:w="3524" w:type="dxa"/>
            <w:vMerge/>
          </w:tcPr>
          <w:p w14:paraId="758B05C6" w14:textId="77777777" w:rsidR="00384E5F" w:rsidRPr="00384E5F" w:rsidRDefault="00384E5F" w:rsidP="00E1185E">
            <w:pPr>
              <w:rPr>
                <w:rFonts w:cstheme="minorHAnsi"/>
              </w:rPr>
            </w:pPr>
          </w:p>
        </w:tc>
        <w:tc>
          <w:tcPr>
            <w:tcW w:w="6057" w:type="dxa"/>
          </w:tcPr>
          <w:p w14:paraId="71696886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Język polski</w:t>
            </w:r>
            <w:r w:rsidRPr="00384E5F">
              <w:rPr>
                <w:rFonts w:cstheme="minorHAnsi"/>
                <w:i/>
                <w:iCs/>
              </w:rPr>
              <w:t>. Zrozumieć tekst - zrozumieć człowieka</w:t>
            </w:r>
            <w:r w:rsidRPr="00384E5F">
              <w:rPr>
                <w:rFonts w:cstheme="minorHAnsi"/>
              </w:rPr>
              <w:t xml:space="preserve">. Liceum </w:t>
            </w:r>
            <w:r w:rsidRPr="00384E5F">
              <w:rPr>
                <w:rFonts w:cstheme="minorHAnsi"/>
              </w:rPr>
              <w:br/>
              <w:t>i technikum, zakres podstawowy i rozszerzony, klasa I, część  2. (II semestr)</w:t>
            </w:r>
          </w:p>
        </w:tc>
        <w:tc>
          <w:tcPr>
            <w:tcW w:w="1602" w:type="dxa"/>
          </w:tcPr>
          <w:p w14:paraId="73DBD696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WSiP  </w:t>
            </w:r>
          </w:p>
        </w:tc>
      </w:tr>
      <w:tr w:rsidR="00384E5F" w:rsidRPr="00384E5F" w14:paraId="79794F76" w14:textId="77777777" w:rsidTr="00E1185E">
        <w:trPr>
          <w:trHeight w:val="423"/>
        </w:trPr>
        <w:tc>
          <w:tcPr>
            <w:tcW w:w="2072" w:type="dxa"/>
            <w:hideMark/>
          </w:tcPr>
          <w:p w14:paraId="270DF573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Matematyka  </w:t>
            </w:r>
            <w:r w:rsidRPr="00384E5F">
              <w:rPr>
                <w:rFonts w:cstheme="minorHAnsi"/>
                <w:b/>
                <w:bCs/>
              </w:rPr>
              <w:br/>
            </w:r>
          </w:p>
        </w:tc>
        <w:tc>
          <w:tcPr>
            <w:tcW w:w="739" w:type="dxa"/>
          </w:tcPr>
          <w:p w14:paraId="5D8E14BE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2EBEA04E" w14:textId="77777777" w:rsidR="00384E5F" w:rsidRPr="00384E5F" w:rsidRDefault="00384E5F" w:rsidP="00E1185E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lang w:eastAsia="pl-PL"/>
              </w:rPr>
            </w:pPr>
            <w:r w:rsidRPr="00384E5F">
              <w:rPr>
                <w:rFonts w:eastAsia="Times New Roman" w:cstheme="minorHAnsi"/>
                <w:lang w:eastAsia="pl-PL"/>
              </w:rPr>
              <w:t>M. Antek, K. Belka, P. Grabowski</w:t>
            </w:r>
          </w:p>
        </w:tc>
        <w:tc>
          <w:tcPr>
            <w:tcW w:w="6057" w:type="dxa"/>
          </w:tcPr>
          <w:p w14:paraId="62189DA9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eastAsia="Times New Roman" w:cstheme="minorHAnsi"/>
                <w:i/>
                <w:iCs/>
                <w:kern w:val="36"/>
                <w:lang w:eastAsia="pl-PL"/>
              </w:rPr>
              <w:t>Prosto do matury 1</w:t>
            </w:r>
            <w:r w:rsidRPr="00384E5F">
              <w:rPr>
                <w:rFonts w:eastAsia="Times New Roman" w:cstheme="minorHAnsi"/>
                <w:kern w:val="36"/>
                <w:lang w:eastAsia="pl-PL"/>
              </w:rPr>
              <w:t>. Podręcznik do matematyki dla szkół ponadgimnazjalnych. Zakres podstawowy.</w:t>
            </w:r>
          </w:p>
        </w:tc>
        <w:tc>
          <w:tcPr>
            <w:tcW w:w="1602" w:type="dxa"/>
          </w:tcPr>
          <w:p w14:paraId="6565479D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Nowa Era</w:t>
            </w:r>
          </w:p>
        </w:tc>
      </w:tr>
      <w:tr w:rsidR="00384E5F" w:rsidRPr="00384E5F" w14:paraId="0AA8BB9F" w14:textId="77777777" w:rsidTr="00E1185E">
        <w:trPr>
          <w:trHeight w:val="600"/>
        </w:trPr>
        <w:tc>
          <w:tcPr>
            <w:tcW w:w="2072" w:type="dxa"/>
            <w:hideMark/>
          </w:tcPr>
          <w:p w14:paraId="13E7042A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Informatyka </w:t>
            </w:r>
          </w:p>
        </w:tc>
        <w:tc>
          <w:tcPr>
            <w:tcW w:w="739" w:type="dxa"/>
          </w:tcPr>
          <w:p w14:paraId="20977E6D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6ED9D3CB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A. Gawełek </w:t>
            </w:r>
          </w:p>
        </w:tc>
        <w:tc>
          <w:tcPr>
            <w:tcW w:w="6057" w:type="dxa"/>
          </w:tcPr>
          <w:p w14:paraId="359EF56D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A. Gawełek Odkrywamy na nowo. Informatyka. Podręcznik. Zakres podstawowy. Szkoła ponadgimnazjalna</w:t>
            </w:r>
          </w:p>
        </w:tc>
        <w:tc>
          <w:tcPr>
            <w:tcW w:w="1602" w:type="dxa"/>
          </w:tcPr>
          <w:p w14:paraId="2E3A38FB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OPERON</w:t>
            </w:r>
          </w:p>
        </w:tc>
      </w:tr>
      <w:tr w:rsidR="00384E5F" w:rsidRPr="00384E5F" w14:paraId="2EA3C371" w14:textId="77777777" w:rsidTr="00E1185E">
        <w:trPr>
          <w:trHeight w:val="334"/>
        </w:trPr>
        <w:tc>
          <w:tcPr>
            <w:tcW w:w="2072" w:type="dxa"/>
            <w:hideMark/>
          </w:tcPr>
          <w:p w14:paraId="06326C5A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739" w:type="dxa"/>
          </w:tcPr>
          <w:p w14:paraId="577364E7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00F2D234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M. Braun, W. Śliwa</w:t>
            </w:r>
          </w:p>
        </w:tc>
        <w:tc>
          <w:tcPr>
            <w:tcW w:w="6057" w:type="dxa"/>
          </w:tcPr>
          <w:p w14:paraId="7E76D806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  <w:i/>
                <w:iCs/>
              </w:rPr>
              <w:t>Odkryć fizykę</w:t>
            </w:r>
            <w:r w:rsidRPr="00384E5F">
              <w:rPr>
                <w:rFonts w:cstheme="minorHAnsi"/>
              </w:rPr>
              <w:t>. Podręcznik dla szkół ponadgimnazjalnych. Zakres podstawowy.</w:t>
            </w:r>
          </w:p>
        </w:tc>
        <w:tc>
          <w:tcPr>
            <w:tcW w:w="1602" w:type="dxa"/>
          </w:tcPr>
          <w:p w14:paraId="304A54CB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Nowa Era</w:t>
            </w:r>
          </w:p>
        </w:tc>
      </w:tr>
      <w:tr w:rsidR="00384E5F" w:rsidRPr="00384E5F" w14:paraId="3C3A4E8B" w14:textId="77777777" w:rsidTr="00E1185E">
        <w:trPr>
          <w:trHeight w:val="334"/>
        </w:trPr>
        <w:tc>
          <w:tcPr>
            <w:tcW w:w="2072" w:type="dxa"/>
          </w:tcPr>
          <w:p w14:paraId="5B8D9BC4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Edukacja dla bezpieczeństwa</w:t>
            </w:r>
          </w:p>
        </w:tc>
        <w:tc>
          <w:tcPr>
            <w:tcW w:w="739" w:type="dxa"/>
          </w:tcPr>
          <w:p w14:paraId="629DA69C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550DAAE7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</w:tcPr>
          <w:p w14:paraId="08623FE8" w14:textId="77777777" w:rsidR="00384E5F" w:rsidRPr="00384E5F" w:rsidRDefault="00384E5F" w:rsidP="00E1185E">
            <w:pPr>
              <w:rPr>
                <w:rFonts w:cstheme="minorHAnsi"/>
              </w:rPr>
            </w:pPr>
          </w:p>
        </w:tc>
      </w:tr>
      <w:tr w:rsidR="00384E5F" w:rsidRPr="00384E5F" w14:paraId="780CB30E" w14:textId="77777777" w:rsidTr="00E1185E">
        <w:trPr>
          <w:trHeight w:val="334"/>
        </w:trPr>
        <w:tc>
          <w:tcPr>
            <w:tcW w:w="2072" w:type="dxa"/>
          </w:tcPr>
          <w:p w14:paraId="23E40B3B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Podstawy przedsiębiorczości</w:t>
            </w:r>
          </w:p>
        </w:tc>
        <w:tc>
          <w:tcPr>
            <w:tcW w:w="739" w:type="dxa"/>
          </w:tcPr>
          <w:p w14:paraId="7E8F9D03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66878056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J. Korba, Z. Smutek  </w:t>
            </w:r>
          </w:p>
        </w:tc>
        <w:tc>
          <w:tcPr>
            <w:tcW w:w="6057" w:type="dxa"/>
          </w:tcPr>
          <w:p w14:paraId="77535402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Podstawy przedsiębiorczości. </w:t>
            </w:r>
            <w:r w:rsidRPr="00384E5F">
              <w:rPr>
                <w:rFonts w:cstheme="minorHAnsi"/>
                <w:i/>
              </w:rPr>
              <w:t>Odkrywamy na nowo</w:t>
            </w:r>
            <w:r w:rsidRPr="00384E5F">
              <w:rPr>
                <w:rFonts w:cstheme="minorHAnsi"/>
              </w:rPr>
              <w:t xml:space="preserve">. Podręcznik dla szkół ponadgimnazjalnych. </w:t>
            </w:r>
          </w:p>
        </w:tc>
        <w:tc>
          <w:tcPr>
            <w:tcW w:w="1602" w:type="dxa"/>
          </w:tcPr>
          <w:p w14:paraId="52CAB8BA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 xml:space="preserve">OPERON </w:t>
            </w:r>
          </w:p>
          <w:p w14:paraId="461D95E8" w14:textId="77777777" w:rsidR="00384E5F" w:rsidRPr="00384E5F" w:rsidRDefault="00384E5F" w:rsidP="00E1185E">
            <w:pPr>
              <w:rPr>
                <w:rFonts w:cstheme="minorHAnsi"/>
              </w:rPr>
            </w:pPr>
          </w:p>
        </w:tc>
      </w:tr>
      <w:tr w:rsidR="00384E5F" w:rsidRPr="00384E5F" w14:paraId="6220C77D" w14:textId="77777777" w:rsidTr="00E1185E">
        <w:trPr>
          <w:trHeight w:val="334"/>
        </w:trPr>
        <w:tc>
          <w:tcPr>
            <w:tcW w:w="2072" w:type="dxa"/>
          </w:tcPr>
          <w:p w14:paraId="1A3E0EC2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Wiedza o kulturze</w:t>
            </w:r>
          </w:p>
        </w:tc>
        <w:tc>
          <w:tcPr>
            <w:tcW w:w="739" w:type="dxa"/>
          </w:tcPr>
          <w:p w14:paraId="59C8E6E4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11183" w:type="dxa"/>
            <w:gridSpan w:val="3"/>
          </w:tcPr>
          <w:p w14:paraId="0B4E9E6F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Brak podręcznika</w:t>
            </w:r>
          </w:p>
        </w:tc>
      </w:tr>
      <w:tr w:rsidR="00384E5F" w:rsidRPr="00384E5F" w14:paraId="47C2075C" w14:textId="77777777" w:rsidTr="00E1185E">
        <w:trPr>
          <w:trHeight w:val="334"/>
        </w:trPr>
        <w:tc>
          <w:tcPr>
            <w:tcW w:w="2072" w:type="dxa"/>
          </w:tcPr>
          <w:p w14:paraId="1E91E4F9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Wiedza o społeczeństwie</w:t>
            </w:r>
          </w:p>
        </w:tc>
        <w:tc>
          <w:tcPr>
            <w:tcW w:w="739" w:type="dxa"/>
          </w:tcPr>
          <w:p w14:paraId="5E09E0C6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</w:tcPr>
          <w:p w14:paraId="3C00EE3C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M. Batorski</w:t>
            </w:r>
          </w:p>
        </w:tc>
        <w:tc>
          <w:tcPr>
            <w:tcW w:w="6057" w:type="dxa"/>
          </w:tcPr>
          <w:p w14:paraId="0AC059A1" w14:textId="77777777" w:rsidR="00384E5F" w:rsidRPr="00384E5F" w:rsidRDefault="00384E5F" w:rsidP="00E1185E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384E5F">
              <w:rPr>
                <w:rFonts w:eastAsia="Times New Roman" w:cstheme="minorHAnsi"/>
                <w:kern w:val="36"/>
                <w:lang w:eastAsia="pl-PL"/>
              </w:rPr>
              <w:t xml:space="preserve">Wiedza o społeczeństwie . </w:t>
            </w:r>
            <w:r w:rsidRPr="00384E5F">
              <w:rPr>
                <w:rFonts w:eastAsia="Times New Roman" w:cstheme="minorHAnsi"/>
                <w:i/>
                <w:iCs/>
                <w:kern w:val="36"/>
                <w:lang w:eastAsia="pl-PL"/>
              </w:rPr>
              <w:t>Ciekawi świata</w:t>
            </w:r>
            <w:r w:rsidRPr="00384E5F">
              <w:rPr>
                <w:rFonts w:eastAsia="Times New Roman" w:cstheme="minorHAnsi"/>
                <w:kern w:val="36"/>
                <w:lang w:eastAsia="pl-PL"/>
              </w:rPr>
              <w:t xml:space="preserve">. Zakres podstawowy. </w:t>
            </w:r>
          </w:p>
        </w:tc>
        <w:tc>
          <w:tcPr>
            <w:tcW w:w="1602" w:type="dxa"/>
          </w:tcPr>
          <w:p w14:paraId="103B2333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eastAsia="Times New Roman" w:cstheme="minorHAnsi"/>
                <w:kern w:val="36"/>
                <w:lang w:eastAsia="pl-PL"/>
              </w:rPr>
              <w:t>Operon</w:t>
            </w:r>
          </w:p>
        </w:tc>
      </w:tr>
      <w:tr w:rsidR="00384E5F" w:rsidRPr="00384E5F" w14:paraId="583E5683" w14:textId="77777777" w:rsidTr="00E1185E">
        <w:trPr>
          <w:trHeight w:val="334"/>
        </w:trPr>
        <w:tc>
          <w:tcPr>
            <w:tcW w:w="2072" w:type="dxa"/>
          </w:tcPr>
          <w:p w14:paraId="79A13839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739" w:type="dxa"/>
          </w:tcPr>
          <w:p w14:paraId="38F6E0D0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721B5A02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5C0" w14:textId="77777777" w:rsidR="00384E5F" w:rsidRPr="00384E5F" w:rsidRDefault="00384E5F" w:rsidP="00E1185E">
            <w:pPr>
              <w:rPr>
                <w:rFonts w:cstheme="minorHAnsi"/>
              </w:rPr>
            </w:pPr>
          </w:p>
        </w:tc>
      </w:tr>
      <w:tr w:rsidR="00384E5F" w:rsidRPr="00384E5F" w14:paraId="07A4813F" w14:textId="77777777" w:rsidTr="00E1185E">
        <w:trPr>
          <w:trHeight w:val="3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F88" w14:textId="77777777" w:rsidR="00384E5F" w:rsidRPr="00384E5F" w:rsidRDefault="00384E5F" w:rsidP="00E1185E">
            <w:pPr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Język hiszpański</w:t>
            </w:r>
          </w:p>
        </w:tc>
        <w:tc>
          <w:tcPr>
            <w:tcW w:w="739" w:type="dxa"/>
          </w:tcPr>
          <w:p w14:paraId="43EB7C7B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5FFD" w14:textId="77777777" w:rsidR="00384E5F" w:rsidRPr="00384E5F" w:rsidRDefault="00384E5F" w:rsidP="00E1185E">
            <w:pPr>
              <w:rPr>
                <w:rFonts w:cstheme="minorHAnsi"/>
                <w:color w:val="FF0000"/>
              </w:rPr>
            </w:pPr>
            <w:r w:rsidRPr="00384E5F">
              <w:rPr>
                <w:rFonts w:eastAsia="Times New Roman" w:cstheme="minorHAnsi"/>
                <w:lang w:eastAsia="pl-PL"/>
              </w:rPr>
              <w:t>Małgorzata Spychała, Xavier Pascual López,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3690" w14:textId="77777777" w:rsidR="00384E5F" w:rsidRPr="00384E5F" w:rsidRDefault="00384E5F" w:rsidP="00E1185E">
            <w:pPr>
              <w:rPr>
                <w:rFonts w:cstheme="minorHAnsi"/>
                <w:b/>
                <w:bCs/>
                <w:lang w:val="en-US"/>
              </w:rPr>
            </w:pPr>
            <w:r w:rsidRPr="00384E5F">
              <w:rPr>
                <w:rFonts w:eastAsia="Times New Roman" w:cstheme="minorHAnsi"/>
                <w:lang w:val="en-US" w:eastAsia="pl-PL"/>
              </w:rPr>
              <w:t>Descubre curso de español A1.1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215B" w14:textId="77777777" w:rsidR="00384E5F" w:rsidRPr="00384E5F" w:rsidRDefault="00384E5F" w:rsidP="00E1185E">
            <w:pPr>
              <w:rPr>
                <w:rFonts w:cstheme="minorHAnsi"/>
                <w:lang w:val="en-US"/>
              </w:rPr>
            </w:pPr>
            <w:r w:rsidRPr="00384E5F">
              <w:rPr>
                <w:rFonts w:cstheme="minorHAnsi"/>
                <w:lang w:val="en-US"/>
              </w:rPr>
              <w:t>DRACO</w:t>
            </w:r>
          </w:p>
        </w:tc>
      </w:tr>
      <w:tr w:rsidR="00384E5F" w:rsidRPr="00384E5F" w14:paraId="31A51395" w14:textId="77777777" w:rsidTr="00E1185E">
        <w:trPr>
          <w:trHeight w:val="334"/>
        </w:trPr>
        <w:tc>
          <w:tcPr>
            <w:tcW w:w="2072" w:type="dxa"/>
          </w:tcPr>
          <w:p w14:paraId="4CFEF18D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>Język rosyjski</w:t>
            </w:r>
          </w:p>
        </w:tc>
        <w:tc>
          <w:tcPr>
            <w:tcW w:w="739" w:type="dxa"/>
          </w:tcPr>
          <w:p w14:paraId="6B8599BE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7F6800F6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FC8" w14:textId="77777777" w:rsidR="00384E5F" w:rsidRPr="00384E5F" w:rsidRDefault="00384E5F" w:rsidP="00E1185E">
            <w:pPr>
              <w:rPr>
                <w:rFonts w:cstheme="minorHAnsi"/>
              </w:rPr>
            </w:pPr>
          </w:p>
        </w:tc>
      </w:tr>
      <w:tr w:rsidR="00384E5F" w:rsidRPr="00384E5F" w14:paraId="299671FE" w14:textId="77777777" w:rsidTr="00E1185E">
        <w:trPr>
          <w:trHeight w:val="334"/>
        </w:trPr>
        <w:tc>
          <w:tcPr>
            <w:tcW w:w="2072" w:type="dxa"/>
          </w:tcPr>
          <w:p w14:paraId="24ED127F" w14:textId="77777777" w:rsidR="00384E5F" w:rsidRPr="00384E5F" w:rsidRDefault="00384E5F" w:rsidP="00E1185E">
            <w:pPr>
              <w:rPr>
                <w:rFonts w:cstheme="minorHAnsi"/>
                <w:b/>
                <w:bCs/>
              </w:rPr>
            </w:pPr>
            <w:r w:rsidRPr="00384E5F">
              <w:rPr>
                <w:rFonts w:cstheme="minorHAnsi"/>
                <w:b/>
                <w:bCs/>
              </w:rPr>
              <w:t xml:space="preserve">Język angielski </w:t>
            </w:r>
            <w:r w:rsidRPr="00384E5F">
              <w:rPr>
                <w:rFonts w:cstheme="minorHAnsi"/>
                <w:b/>
                <w:bCs/>
              </w:rPr>
              <w:br/>
            </w:r>
          </w:p>
        </w:tc>
        <w:tc>
          <w:tcPr>
            <w:tcW w:w="739" w:type="dxa"/>
          </w:tcPr>
          <w:p w14:paraId="35EB6409" w14:textId="77777777" w:rsidR="00384E5F" w:rsidRPr="00384E5F" w:rsidRDefault="00384E5F" w:rsidP="00E1185E">
            <w:pPr>
              <w:jc w:val="center"/>
              <w:rPr>
                <w:rFonts w:cstheme="minorHAnsi"/>
                <w:b/>
              </w:rPr>
            </w:pPr>
            <w:r w:rsidRPr="00384E5F">
              <w:rPr>
                <w:rFonts w:cstheme="minorHAnsi"/>
                <w:b/>
              </w:rPr>
              <w:t>I</w:t>
            </w:r>
          </w:p>
        </w:tc>
        <w:tc>
          <w:tcPr>
            <w:tcW w:w="9581" w:type="dxa"/>
            <w:gridSpan w:val="2"/>
          </w:tcPr>
          <w:p w14:paraId="22697534" w14:textId="77777777" w:rsidR="00384E5F" w:rsidRPr="00384E5F" w:rsidRDefault="00384E5F" w:rsidP="00E1185E">
            <w:pPr>
              <w:rPr>
                <w:rFonts w:cstheme="minorHAnsi"/>
              </w:rPr>
            </w:pPr>
            <w:r w:rsidRPr="00384E5F">
              <w:rPr>
                <w:rFonts w:cstheme="minorHAnsi"/>
              </w:rPr>
              <w:t>Informacje o podręczniku podane zostaną na początku roku szkolnego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DC1" w14:textId="77777777" w:rsidR="00384E5F" w:rsidRPr="00384E5F" w:rsidRDefault="00384E5F" w:rsidP="00E1185E">
            <w:pPr>
              <w:rPr>
                <w:rFonts w:cstheme="minorHAnsi"/>
              </w:rPr>
            </w:pPr>
          </w:p>
        </w:tc>
      </w:tr>
    </w:tbl>
    <w:p w14:paraId="10B3E6CA" w14:textId="77777777" w:rsidR="00860494" w:rsidRPr="00FD283C" w:rsidRDefault="00860494" w:rsidP="00A2594F">
      <w:pPr>
        <w:rPr>
          <w:sz w:val="24"/>
          <w:szCs w:val="24"/>
        </w:rPr>
      </w:pPr>
      <w:bookmarkStart w:id="0" w:name="_GoBack"/>
      <w:bookmarkEnd w:id="0"/>
    </w:p>
    <w:sectPr w:rsidR="00860494" w:rsidRPr="00FD283C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66BE"/>
    <w:rsid w:val="0005116D"/>
    <w:rsid w:val="000522D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C17A1"/>
    <w:rsid w:val="001E3390"/>
    <w:rsid w:val="001F12C8"/>
    <w:rsid w:val="00210A42"/>
    <w:rsid w:val="00211CD3"/>
    <w:rsid w:val="0021799B"/>
    <w:rsid w:val="00241CA0"/>
    <w:rsid w:val="002765FC"/>
    <w:rsid w:val="002817A5"/>
    <w:rsid w:val="002917E2"/>
    <w:rsid w:val="00297242"/>
    <w:rsid w:val="002A6E5A"/>
    <w:rsid w:val="002C4178"/>
    <w:rsid w:val="002D0328"/>
    <w:rsid w:val="002D6B11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4E5F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D0D22"/>
    <w:rsid w:val="006D4432"/>
    <w:rsid w:val="006E7DB8"/>
    <w:rsid w:val="006F0757"/>
    <w:rsid w:val="006F6170"/>
    <w:rsid w:val="007049EC"/>
    <w:rsid w:val="0071244F"/>
    <w:rsid w:val="0072144C"/>
    <w:rsid w:val="007372A5"/>
    <w:rsid w:val="007402DB"/>
    <w:rsid w:val="007478E2"/>
    <w:rsid w:val="00753D41"/>
    <w:rsid w:val="00774CA2"/>
    <w:rsid w:val="00792DA7"/>
    <w:rsid w:val="0079606C"/>
    <w:rsid w:val="007A4A7A"/>
    <w:rsid w:val="007C69CF"/>
    <w:rsid w:val="007D599C"/>
    <w:rsid w:val="007E2082"/>
    <w:rsid w:val="007F0AD4"/>
    <w:rsid w:val="007F5921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A34FD"/>
    <w:rsid w:val="009C1A0E"/>
    <w:rsid w:val="009C1EA4"/>
    <w:rsid w:val="009D5E82"/>
    <w:rsid w:val="009F0721"/>
    <w:rsid w:val="009F2DA6"/>
    <w:rsid w:val="00A15B43"/>
    <w:rsid w:val="00A15BB3"/>
    <w:rsid w:val="00A258A0"/>
    <w:rsid w:val="00A2594F"/>
    <w:rsid w:val="00A25B95"/>
    <w:rsid w:val="00A41A79"/>
    <w:rsid w:val="00A476CC"/>
    <w:rsid w:val="00A523EC"/>
    <w:rsid w:val="00A56F40"/>
    <w:rsid w:val="00A65FC7"/>
    <w:rsid w:val="00A73A69"/>
    <w:rsid w:val="00A73D7F"/>
    <w:rsid w:val="00A86321"/>
    <w:rsid w:val="00A90A7A"/>
    <w:rsid w:val="00A90A86"/>
    <w:rsid w:val="00A953CA"/>
    <w:rsid w:val="00A9569A"/>
    <w:rsid w:val="00AA010B"/>
    <w:rsid w:val="00AA6123"/>
    <w:rsid w:val="00AA7114"/>
    <w:rsid w:val="00AE5FA5"/>
    <w:rsid w:val="00AE7D19"/>
    <w:rsid w:val="00AF1580"/>
    <w:rsid w:val="00AF1615"/>
    <w:rsid w:val="00B0739F"/>
    <w:rsid w:val="00B446B0"/>
    <w:rsid w:val="00B53C2B"/>
    <w:rsid w:val="00B60708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22098"/>
    <w:rsid w:val="00D24890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92768"/>
    <w:rsid w:val="00E92DD9"/>
    <w:rsid w:val="00E95467"/>
    <w:rsid w:val="00EB01F7"/>
    <w:rsid w:val="00EC1920"/>
    <w:rsid w:val="00ED150B"/>
    <w:rsid w:val="00EE77EF"/>
    <w:rsid w:val="00EE79E8"/>
    <w:rsid w:val="00EF1665"/>
    <w:rsid w:val="00F04684"/>
    <w:rsid w:val="00F07D7A"/>
    <w:rsid w:val="00F114D1"/>
    <w:rsid w:val="00F15D0F"/>
    <w:rsid w:val="00F2322B"/>
    <w:rsid w:val="00F2430D"/>
    <w:rsid w:val="00F27BB2"/>
    <w:rsid w:val="00F4200B"/>
    <w:rsid w:val="00F62ECC"/>
    <w:rsid w:val="00F6394E"/>
    <w:rsid w:val="00F72C8A"/>
    <w:rsid w:val="00F754B2"/>
    <w:rsid w:val="00FC3756"/>
    <w:rsid w:val="00FC4558"/>
    <w:rsid w:val="00FD283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6650-ED17-41DC-B857-6402E40F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157</cp:revision>
  <cp:lastPrinted>2017-06-29T07:34:00Z</cp:lastPrinted>
  <dcterms:created xsi:type="dcterms:W3CDTF">2018-06-25T07:33:00Z</dcterms:created>
  <dcterms:modified xsi:type="dcterms:W3CDTF">2018-07-30T10:44:00Z</dcterms:modified>
</cp:coreProperties>
</file>