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83" w:rsidRDefault="00C15983" w:rsidP="00227AFD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 xml:space="preserve">SUKCESY </w:t>
      </w:r>
      <w:r w:rsidRPr="00227AF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2015/2016</w:t>
      </w:r>
    </w:p>
    <w:p w:rsidR="00E36DEA" w:rsidRPr="00227AFD" w:rsidRDefault="00227AFD" w:rsidP="00227AFD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</w:pPr>
      <w:r w:rsidRPr="00227AF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 xml:space="preserve">Gimnazjum Językowe </w:t>
      </w:r>
    </w:p>
    <w:p w:rsidR="00E36DEA" w:rsidRDefault="00E36DEA" w:rsidP="005E751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tbl>
      <w:tblPr>
        <w:tblStyle w:val="Tabela-Siatka"/>
        <w:tblW w:w="14567" w:type="dxa"/>
        <w:tblLayout w:type="fixed"/>
        <w:tblLook w:val="04A0"/>
      </w:tblPr>
      <w:tblGrid>
        <w:gridCol w:w="817"/>
        <w:gridCol w:w="2552"/>
        <w:gridCol w:w="2126"/>
        <w:gridCol w:w="6662"/>
        <w:gridCol w:w="2410"/>
      </w:tblGrid>
      <w:tr w:rsidR="00E36DEA" w:rsidRPr="00E36DEA" w:rsidTr="00724106">
        <w:tc>
          <w:tcPr>
            <w:tcW w:w="817" w:type="dxa"/>
          </w:tcPr>
          <w:p w:rsidR="00E36DEA" w:rsidRPr="00E36DEA" w:rsidRDefault="00E36DEA" w:rsidP="005E751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2" w:type="dxa"/>
          </w:tcPr>
          <w:p w:rsidR="00E36DEA" w:rsidRPr="00E36DEA" w:rsidRDefault="00E36DEA" w:rsidP="005E751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 ucznia</w:t>
            </w:r>
          </w:p>
        </w:tc>
        <w:tc>
          <w:tcPr>
            <w:tcW w:w="2126" w:type="dxa"/>
          </w:tcPr>
          <w:p w:rsidR="00E36DEA" w:rsidRPr="00E36DEA" w:rsidRDefault="00E36DEA" w:rsidP="005E751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Osiągnięcie </w:t>
            </w:r>
          </w:p>
        </w:tc>
        <w:tc>
          <w:tcPr>
            <w:tcW w:w="6662" w:type="dxa"/>
          </w:tcPr>
          <w:p w:rsidR="00E36DEA" w:rsidRPr="00E36DEA" w:rsidRDefault="00E36DEA" w:rsidP="005E751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konkursu</w:t>
            </w:r>
          </w:p>
        </w:tc>
        <w:tc>
          <w:tcPr>
            <w:tcW w:w="2410" w:type="dxa"/>
          </w:tcPr>
          <w:p w:rsidR="00E36DEA" w:rsidRPr="00E36DEA" w:rsidRDefault="00E36DEA" w:rsidP="005E751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- opiekun</w:t>
            </w:r>
          </w:p>
        </w:tc>
      </w:tr>
      <w:tr w:rsidR="00E36DEA" w:rsidRPr="00E36DEA" w:rsidTr="00724106">
        <w:tc>
          <w:tcPr>
            <w:tcW w:w="817" w:type="dxa"/>
          </w:tcPr>
          <w:p w:rsidR="00E36DEA" w:rsidRPr="00F934E9" w:rsidRDefault="00E36DEA" w:rsidP="00F934E9">
            <w:pPr>
              <w:pStyle w:val="Akapitzlist"/>
              <w:numPr>
                <w:ilvl w:val="0"/>
                <w:numId w:val="1"/>
              </w:num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E36DEA" w:rsidRPr="00E36DEA" w:rsidRDefault="00E36DEA" w:rsidP="005E751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Binkowski Krzysztof</w:t>
            </w:r>
          </w:p>
        </w:tc>
        <w:tc>
          <w:tcPr>
            <w:tcW w:w="2126" w:type="dxa"/>
          </w:tcPr>
          <w:p w:rsidR="00E36DEA" w:rsidRPr="00E36DEA" w:rsidRDefault="00E36DEA" w:rsidP="005E751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Laureat </w:t>
            </w:r>
            <w:r w:rsidR="00C159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</w:p>
        </w:tc>
        <w:tc>
          <w:tcPr>
            <w:tcW w:w="6662" w:type="dxa"/>
          </w:tcPr>
          <w:p w:rsidR="00E36DEA" w:rsidRPr="00E36DEA" w:rsidRDefault="00E36DEA" w:rsidP="00E36DEA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przedmiotowy</w:t>
            </w:r>
            <w:r w:rsidRPr="00E573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Pr="00E57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historii</w:t>
            </w:r>
          </w:p>
        </w:tc>
        <w:tc>
          <w:tcPr>
            <w:tcW w:w="2410" w:type="dxa"/>
          </w:tcPr>
          <w:p w:rsidR="00E36DEA" w:rsidRPr="00E36DEA" w:rsidRDefault="00E36DEA" w:rsidP="005E751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Sobański</w:t>
            </w:r>
          </w:p>
        </w:tc>
      </w:tr>
      <w:tr w:rsidR="000306AD" w:rsidRPr="00E36DEA" w:rsidTr="00724106">
        <w:tc>
          <w:tcPr>
            <w:tcW w:w="817" w:type="dxa"/>
          </w:tcPr>
          <w:p w:rsidR="000306AD" w:rsidRPr="00F934E9" w:rsidRDefault="000306AD" w:rsidP="00F934E9">
            <w:pPr>
              <w:pStyle w:val="Akapitzlist"/>
              <w:numPr>
                <w:ilvl w:val="0"/>
                <w:numId w:val="1"/>
              </w:num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0306AD" w:rsidRPr="00E36DEA" w:rsidRDefault="000306AD" w:rsidP="005E751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Chudzik Adrian</w:t>
            </w:r>
          </w:p>
        </w:tc>
        <w:tc>
          <w:tcPr>
            <w:tcW w:w="2126" w:type="dxa"/>
          </w:tcPr>
          <w:p w:rsidR="000306AD" w:rsidRPr="00E36DEA" w:rsidRDefault="000306AD" w:rsidP="005E751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Finalista wojewódzki</w:t>
            </w:r>
          </w:p>
        </w:tc>
        <w:tc>
          <w:tcPr>
            <w:tcW w:w="6662" w:type="dxa"/>
          </w:tcPr>
          <w:p w:rsidR="000306AD" w:rsidRPr="00E36DEA" w:rsidRDefault="000306AD" w:rsidP="002277D0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Konkurs przedmiotowy z </w:t>
            </w:r>
            <w:r w:rsidRPr="00E57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historii</w:t>
            </w:r>
          </w:p>
        </w:tc>
        <w:tc>
          <w:tcPr>
            <w:tcW w:w="2410" w:type="dxa"/>
          </w:tcPr>
          <w:p w:rsidR="000306AD" w:rsidRPr="00E36DEA" w:rsidRDefault="000306AD" w:rsidP="00B22A85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Sobański</w:t>
            </w:r>
          </w:p>
        </w:tc>
      </w:tr>
      <w:tr w:rsidR="000306AD" w:rsidRPr="00E36DEA" w:rsidTr="00724106">
        <w:tc>
          <w:tcPr>
            <w:tcW w:w="817" w:type="dxa"/>
          </w:tcPr>
          <w:p w:rsidR="000306AD" w:rsidRPr="00F934E9" w:rsidRDefault="000306AD" w:rsidP="00F934E9">
            <w:pPr>
              <w:pStyle w:val="Akapitzlist"/>
              <w:numPr>
                <w:ilvl w:val="0"/>
                <w:numId w:val="1"/>
              </w:num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0306AD" w:rsidRPr="00E36DEA" w:rsidRDefault="000306AD" w:rsidP="005E751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Jarosz Joachim</w:t>
            </w:r>
          </w:p>
        </w:tc>
        <w:tc>
          <w:tcPr>
            <w:tcW w:w="2126" w:type="dxa"/>
          </w:tcPr>
          <w:p w:rsidR="000306AD" w:rsidRPr="00E36DEA" w:rsidRDefault="000306AD" w:rsidP="005E751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Laureat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</w:p>
        </w:tc>
        <w:tc>
          <w:tcPr>
            <w:tcW w:w="6662" w:type="dxa"/>
          </w:tcPr>
          <w:p w:rsidR="000306AD" w:rsidRPr="00E36DEA" w:rsidRDefault="000306AD" w:rsidP="002277D0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Konkurs przedmiotowy z </w:t>
            </w:r>
            <w:r w:rsidRPr="00E57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matematyki</w:t>
            </w:r>
          </w:p>
        </w:tc>
        <w:tc>
          <w:tcPr>
            <w:tcW w:w="2410" w:type="dxa"/>
          </w:tcPr>
          <w:p w:rsidR="000306AD" w:rsidRPr="00E36DEA" w:rsidRDefault="000306AD" w:rsidP="005E751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Menzel</w:t>
            </w:r>
          </w:p>
        </w:tc>
      </w:tr>
      <w:tr w:rsidR="00F934E9" w:rsidRPr="00E36DEA" w:rsidTr="00724106">
        <w:tc>
          <w:tcPr>
            <w:tcW w:w="817" w:type="dxa"/>
          </w:tcPr>
          <w:p w:rsidR="00F934E9" w:rsidRPr="00F934E9" w:rsidRDefault="00F934E9" w:rsidP="00F934E9">
            <w:pPr>
              <w:pStyle w:val="Akapitzlist"/>
              <w:numPr>
                <w:ilvl w:val="0"/>
                <w:numId w:val="1"/>
              </w:num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F934E9" w:rsidRPr="00E36DEA" w:rsidRDefault="00F934E9" w:rsidP="005E751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klasy IIIB</w:t>
            </w:r>
          </w:p>
        </w:tc>
        <w:tc>
          <w:tcPr>
            <w:tcW w:w="2126" w:type="dxa"/>
          </w:tcPr>
          <w:p w:rsidR="00F934E9" w:rsidRPr="00E36DEA" w:rsidRDefault="00F934E9" w:rsidP="005E751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lokata</w:t>
            </w:r>
          </w:p>
        </w:tc>
        <w:tc>
          <w:tcPr>
            <w:tcW w:w="6662" w:type="dxa"/>
          </w:tcPr>
          <w:p w:rsidR="00F934E9" w:rsidRPr="00E36DEA" w:rsidRDefault="00F934E9" w:rsidP="002277D0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 Konkurs Filmowy „Jestem Smart”</w:t>
            </w:r>
          </w:p>
        </w:tc>
        <w:tc>
          <w:tcPr>
            <w:tcW w:w="2410" w:type="dxa"/>
          </w:tcPr>
          <w:p w:rsidR="00F934E9" w:rsidRPr="00E36DEA" w:rsidRDefault="00F934E9" w:rsidP="005E751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Wojnarowski </w:t>
            </w:r>
          </w:p>
        </w:tc>
      </w:tr>
      <w:tr w:rsidR="000306AD" w:rsidRPr="00E36DEA" w:rsidTr="00724106">
        <w:tc>
          <w:tcPr>
            <w:tcW w:w="817" w:type="dxa"/>
          </w:tcPr>
          <w:p w:rsidR="000306AD" w:rsidRPr="00F934E9" w:rsidRDefault="000306AD" w:rsidP="00F934E9">
            <w:pPr>
              <w:pStyle w:val="Akapitzlist"/>
              <w:numPr>
                <w:ilvl w:val="0"/>
                <w:numId w:val="1"/>
              </w:num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0306AD" w:rsidRPr="00E36DEA" w:rsidRDefault="000306AD" w:rsidP="005E751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Romanowicz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2126" w:type="dxa"/>
          </w:tcPr>
          <w:p w:rsidR="000306AD" w:rsidRPr="00E36DEA" w:rsidRDefault="000306AD" w:rsidP="005E751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Laureat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</w:p>
        </w:tc>
        <w:tc>
          <w:tcPr>
            <w:tcW w:w="6662" w:type="dxa"/>
          </w:tcPr>
          <w:p w:rsidR="000306AD" w:rsidRPr="00E36DEA" w:rsidRDefault="000306AD" w:rsidP="002277D0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Etap wojewódzki XXI Ogólnopolskiego Konkursu Historycznego im. majora Marka Gajewskiego </w:t>
            </w:r>
            <w:r w:rsidRPr="00E57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„Losy żołnierza i dzieje oręża polskiego w latach 1531 – 1683.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Obertyna do Wiednia. Rzeczpospolita Obojga Narodów”</w:t>
            </w:r>
          </w:p>
        </w:tc>
        <w:tc>
          <w:tcPr>
            <w:tcW w:w="2410" w:type="dxa"/>
          </w:tcPr>
          <w:p w:rsidR="000306AD" w:rsidRPr="00E36DEA" w:rsidRDefault="000306AD" w:rsidP="002277D0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Sobański</w:t>
            </w:r>
          </w:p>
        </w:tc>
      </w:tr>
      <w:tr w:rsidR="000306AD" w:rsidRPr="00E36DEA" w:rsidTr="00724106">
        <w:tc>
          <w:tcPr>
            <w:tcW w:w="817" w:type="dxa"/>
          </w:tcPr>
          <w:p w:rsidR="000306AD" w:rsidRPr="00F934E9" w:rsidRDefault="000306AD" w:rsidP="00F934E9">
            <w:pPr>
              <w:pStyle w:val="Akapitzlist"/>
              <w:numPr>
                <w:ilvl w:val="0"/>
                <w:numId w:val="1"/>
              </w:num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0306AD" w:rsidRPr="00E36DEA" w:rsidRDefault="000306AD" w:rsidP="005E751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Binkowski Krzysztof</w:t>
            </w:r>
          </w:p>
        </w:tc>
        <w:tc>
          <w:tcPr>
            <w:tcW w:w="2126" w:type="dxa"/>
          </w:tcPr>
          <w:p w:rsidR="000306AD" w:rsidRPr="00E36DEA" w:rsidRDefault="000306AD" w:rsidP="005E751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Laureat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</w:t>
            </w:r>
          </w:p>
        </w:tc>
        <w:tc>
          <w:tcPr>
            <w:tcW w:w="6662" w:type="dxa"/>
          </w:tcPr>
          <w:p w:rsidR="000306AD" w:rsidRPr="00E36DEA" w:rsidRDefault="000306AD" w:rsidP="002277D0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Etap wojewódzki XXI Ogólnopolskiego Konkursu Historycznego im. majora Marka Gajewskiego </w:t>
            </w:r>
            <w:r w:rsidRPr="00E57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„Losy żołnierza i dzieje oręża polskiego w latach 1531 – 1683.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Obertyna do Wiednia. Rzeczpospolita Obojga Narodów”</w:t>
            </w:r>
          </w:p>
        </w:tc>
        <w:tc>
          <w:tcPr>
            <w:tcW w:w="2410" w:type="dxa"/>
          </w:tcPr>
          <w:p w:rsidR="000306AD" w:rsidRPr="00E36DEA" w:rsidRDefault="000306AD" w:rsidP="002277D0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Sobański</w:t>
            </w:r>
          </w:p>
        </w:tc>
      </w:tr>
      <w:tr w:rsidR="000306AD" w:rsidRPr="00E36DEA" w:rsidTr="00724106">
        <w:tc>
          <w:tcPr>
            <w:tcW w:w="817" w:type="dxa"/>
          </w:tcPr>
          <w:p w:rsidR="000306AD" w:rsidRPr="00F934E9" w:rsidRDefault="000306AD" w:rsidP="00F934E9">
            <w:pPr>
              <w:pStyle w:val="Akapitzlist"/>
              <w:numPr>
                <w:ilvl w:val="0"/>
                <w:numId w:val="1"/>
              </w:num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0306AD" w:rsidRPr="00E36DEA" w:rsidRDefault="000306AD" w:rsidP="005E751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Romanowicz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2126" w:type="dxa"/>
          </w:tcPr>
          <w:p w:rsidR="000306AD" w:rsidRPr="00E36DEA" w:rsidRDefault="000306AD" w:rsidP="00E5732A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Finalista etapu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ogólnopolskiego</w:t>
            </w:r>
          </w:p>
        </w:tc>
        <w:tc>
          <w:tcPr>
            <w:tcW w:w="6662" w:type="dxa"/>
          </w:tcPr>
          <w:p w:rsidR="000306AD" w:rsidRPr="00E36DEA" w:rsidRDefault="000306AD" w:rsidP="005E751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Etap centralny XXI Ogólnopolskiego Konkursu Historycznego im. majora Marka Gajewskiego </w:t>
            </w:r>
            <w:r w:rsidRPr="00E57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„Losy żołnierza i dzieje oręża polskiego w latach 1531 – 1683.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Obertyna do Wiednia. Rzeczpospolita Obojga Narodów”</w:t>
            </w:r>
          </w:p>
        </w:tc>
        <w:tc>
          <w:tcPr>
            <w:tcW w:w="2410" w:type="dxa"/>
          </w:tcPr>
          <w:p w:rsidR="000306AD" w:rsidRPr="00E36DEA" w:rsidRDefault="000306AD" w:rsidP="002277D0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Sobański</w:t>
            </w:r>
          </w:p>
        </w:tc>
      </w:tr>
      <w:tr w:rsidR="000306AD" w:rsidRPr="00E36DEA" w:rsidTr="00724106">
        <w:tc>
          <w:tcPr>
            <w:tcW w:w="817" w:type="dxa"/>
          </w:tcPr>
          <w:p w:rsidR="000306AD" w:rsidRPr="00F934E9" w:rsidRDefault="000306AD" w:rsidP="00F934E9">
            <w:pPr>
              <w:pStyle w:val="Akapitzlist"/>
              <w:numPr>
                <w:ilvl w:val="0"/>
                <w:numId w:val="1"/>
              </w:num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0306AD" w:rsidRPr="00953E53" w:rsidRDefault="000306AD" w:rsidP="00B22A85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Szczepańska</w:t>
            </w:r>
            <w:r w:rsidR="00F934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Nina</w:t>
            </w:r>
          </w:p>
        </w:tc>
        <w:tc>
          <w:tcPr>
            <w:tcW w:w="2126" w:type="dxa"/>
          </w:tcPr>
          <w:p w:rsidR="000306AD" w:rsidRDefault="000306AD" w:rsidP="006D15FE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lokata indywidualnie</w:t>
            </w:r>
          </w:p>
        </w:tc>
        <w:tc>
          <w:tcPr>
            <w:tcW w:w="6662" w:type="dxa"/>
          </w:tcPr>
          <w:p w:rsidR="000306AD" w:rsidRDefault="000306AD" w:rsidP="00B22A85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LIII finał wojewódzki konkursu wiedzy morskiej pn. </w:t>
            </w:r>
            <w:r w:rsidRPr="009D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„Polska Marynarka Wojenna a historia Wybrzeża Polskiego”</w:t>
            </w:r>
          </w:p>
        </w:tc>
        <w:tc>
          <w:tcPr>
            <w:tcW w:w="2410" w:type="dxa"/>
          </w:tcPr>
          <w:p w:rsidR="000306AD" w:rsidRDefault="000306AD" w:rsidP="00B22A85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Koniuszko</w:t>
            </w:r>
          </w:p>
        </w:tc>
      </w:tr>
      <w:tr w:rsidR="000306AD" w:rsidRPr="00E36DEA" w:rsidTr="00724106">
        <w:tc>
          <w:tcPr>
            <w:tcW w:w="817" w:type="dxa"/>
          </w:tcPr>
          <w:p w:rsidR="000306AD" w:rsidRPr="00F934E9" w:rsidRDefault="000306AD" w:rsidP="00F934E9">
            <w:pPr>
              <w:pStyle w:val="Akapitzlist"/>
              <w:numPr>
                <w:ilvl w:val="0"/>
                <w:numId w:val="1"/>
              </w:num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0306AD" w:rsidRPr="00953E53" w:rsidRDefault="000306AD" w:rsidP="00B22A85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Gliński</w:t>
            </w:r>
            <w:r w:rsidR="00F934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Mariusz</w:t>
            </w:r>
          </w:p>
        </w:tc>
        <w:tc>
          <w:tcPr>
            <w:tcW w:w="2126" w:type="dxa"/>
          </w:tcPr>
          <w:p w:rsidR="000306AD" w:rsidRDefault="000306AD" w:rsidP="006D15FE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lokata indywidualnie</w:t>
            </w:r>
          </w:p>
        </w:tc>
        <w:tc>
          <w:tcPr>
            <w:tcW w:w="6662" w:type="dxa"/>
          </w:tcPr>
          <w:p w:rsidR="000306AD" w:rsidRDefault="000306AD" w:rsidP="00B22A85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LIII finał wojewódzki konkursu wiedzy morskiej pn. </w:t>
            </w:r>
            <w:r w:rsidRPr="009D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„Polska Marynarka Wojenna a historia Wybrzeża Polskiego”</w:t>
            </w:r>
          </w:p>
        </w:tc>
        <w:tc>
          <w:tcPr>
            <w:tcW w:w="2410" w:type="dxa"/>
          </w:tcPr>
          <w:p w:rsidR="000306AD" w:rsidRDefault="000306AD" w:rsidP="00B22A85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Koniuszko</w:t>
            </w:r>
          </w:p>
        </w:tc>
      </w:tr>
      <w:tr w:rsidR="000306AD" w:rsidRPr="00E36DEA" w:rsidTr="00724106">
        <w:tc>
          <w:tcPr>
            <w:tcW w:w="817" w:type="dxa"/>
          </w:tcPr>
          <w:p w:rsidR="000306AD" w:rsidRPr="00F934E9" w:rsidRDefault="000306AD" w:rsidP="00F934E9">
            <w:pPr>
              <w:pStyle w:val="Akapitzlist"/>
              <w:numPr>
                <w:ilvl w:val="0"/>
                <w:numId w:val="1"/>
              </w:num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0306AD" w:rsidRPr="006D15FE" w:rsidRDefault="000306AD" w:rsidP="00B22A85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6D15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Zespół:</w:t>
            </w:r>
          </w:p>
          <w:p w:rsidR="000306AD" w:rsidRPr="006D15FE" w:rsidRDefault="000306AD" w:rsidP="00B22A85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5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Nina Szczepańska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          Mariusz Gliński</w:t>
            </w:r>
          </w:p>
        </w:tc>
        <w:tc>
          <w:tcPr>
            <w:tcW w:w="2126" w:type="dxa"/>
          </w:tcPr>
          <w:p w:rsidR="000306AD" w:rsidRDefault="000306AD" w:rsidP="006D15FE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 lokata zespołowo</w:t>
            </w:r>
          </w:p>
        </w:tc>
        <w:tc>
          <w:tcPr>
            <w:tcW w:w="6662" w:type="dxa"/>
          </w:tcPr>
          <w:p w:rsidR="000306AD" w:rsidRDefault="000306AD" w:rsidP="00B22A85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LIII finał wojewódzki konkursu wiedzy morskiej pn. </w:t>
            </w:r>
            <w:r w:rsidRPr="009D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„Polska </w:t>
            </w:r>
            <w:r w:rsidRPr="009D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Marynarka Wojenna a historia Wybrzeża Polskiego”</w:t>
            </w:r>
          </w:p>
        </w:tc>
        <w:tc>
          <w:tcPr>
            <w:tcW w:w="2410" w:type="dxa"/>
          </w:tcPr>
          <w:p w:rsidR="000306AD" w:rsidRDefault="000306AD" w:rsidP="00B22A85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Jan Koniuszko</w:t>
            </w:r>
          </w:p>
        </w:tc>
      </w:tr>
      <w:tr w:rsidR="000306AD" w:rsidRPr="00F30A90" w:rsidTr="00724106">
        <w:tc>
          <w:tcPr>
            <w:tcW w:w="817" w:type="dxa"/>
          </w:tcPr>
          <w:p w:rsidR="000306AD" w:rsidRPr="00F934E9" w:rsidRDefault="000306AD" w:rsidP="00F934E9">
            <w:pPr>
              <w:pStyle w:val="Akapitzlist"/>
              <w:numPr>
                <w:ilvl w:val="0"/>
                <w:numId w:val="1"/>
              </w:num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0306AD" w:rsidRPr="00F30A90" w:rsidRDefault="000306AD" w:rsidP="00F30A90">
            <w:pPr>
              <w:spacing w:after="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0A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Zespół:</w:t>
            </w:r>
          </w:p>
          <w:p w:rsidR="000306AD" w:rsidRPr="00F30A90" w:rsidRDefault="000306AD" w:rsidP="00F30A90">
            <w:pPr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30A90">
              <w:rPr>
                <w:rFonts w:ascii="Times New Roman" w:hAnsi="Times New Roman" w:cs="Times New Roman"/>
                <w:sz w:val="24"/>
                <w:szCs w:val="24"/>
              </w:rPr>
              <w:t>Kaczmar Zuzanna,  Grzyb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Olga</w:t>
            </w:r>
          </w:p>
        </w:tc>
        <w:tc>
          <w:tcPr>
            <w:tcW w:w="2126" w:type="dxa"/>
          </w:tcPr>
          <w:p w:rsidR="000306AD" w:rsidRPr="00F30A90" w:rsidRDefault="000306AD" w:rsidP="00E5732A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lokata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województwie</w:t>
            </w:r>
          </w:p>
        </w:tc>
        <w:tc>
          <w:tcPr>
            <w:tcW w:w="6662" w:type="dxa"/>
          </w:tcPr>
          <w:p w:rsidR="000306AD" w:rsidRPr="00F30A90" w:rsidRDefault="000306AD" w:rsidP="00B22A85">
            <w:pPr>
              <w:spacing w:after="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30A9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Okręgowe Mistrzostwa </w:t>
            </w:r>
            <w:r w:rsidRPr="00F30A90">
              <w:rPr>
                <w:rStyle w:val="Uwydatnienie"/>
                <w:rFonts w:ascii="Times New Roman" w:hAnsi="Times New Roman" w:cs="Times New Roman"/>
                <w:b/>
                <w:i w:val="0"/>
                <w:sz w:val="24"/>
                <w:szCs w:val="24"/>
              </w:rPr>
              <w:t>Pierwszej Pomocy Polskiego Czerwonego Krzyża</w:t>
            </w:r>
          </w:p>
        </w:tc>
        <w:tc>
          <w:tcPr>
            <w:tcW w:w="2410" w:type="dxa"/>
          </w:tcPr>
          <w:p w:rsidR="000306AD" w:rsidRPr="00F30A90" w:rsidRDefault="000306AD" w:rsidP="002277D0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Wieland</w:t>
            </w:r>
          </w:p>
        </w:tc>
      </w:tr>
      <w:tr w:rsidR="00D37EA3" w:rsidRPr="00F30A90" w:rsidTr="00724106">
        <w:tc>
          <w:tcPr>
            <w:tcW w:w="817" w:type="dxa"/>
          </w:tcPr>
          <w:p w:rsidR="00D37EA3" w:rsidRPr="00F934E9" w:rsidRDefault="00D37EA3" w:rsidP="00F934E9">
            <w:pPr>
              <w:pStyle w:val="Akapitzlist"/>
              <w:numPr>
                <w:ilvl w:val="0"/>
                <w:numId w:val="1"/>
              </w:num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D37EA3" w:rsidRPr="00D37EA3" w:rsidRDefault="00D37EA3" w:rsidP="008601E8">
            <w:pPr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3">
              <w:rPr>
                <w:rFonts w:ascii="Times New Roman" w:hAnsi="Times New Roman" w:cs="Times New Roman"/>
                <w:sz w:val="24"/>
                <w:szCs w:val="24"/>
              </w:rPr>
              <w:t>Mika Marta</w:t>
            </w:r>
          </w:p>
        </w:tc>
        <w:tc>
          <w:tcPr>
            <w:tcW w:w="2126" w:type="dxa"/>
          </w:tcPr>
          <w:p w:rsidR="00D37EA3" w:rsidRPr="00F30A90" w:rsidRDefault="00D37EA3" w:rsidP="008601E8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lokata</w:t>
            </w:r>
          </w:p>
        </w:tc>
        <w:tc>
          <w:tcPr>
            <w:tcW w:w="6662" w:type="dxa"/>
          </w:tcPr>
          <w:p w:rsidR="00D37EA3" w:rsidRPr="00F30A90" w:rsidRDefault="00D37EA3" w:rsidP="00B22A85">
            <w:pPr>
              <w:spacing w:after="75"/>
              <w:jc w:val="both"/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Festiwal „Muzyka nie zna granic”</w:t>
            </w:r>
            <w:r w:rsidR="00724106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, Leszno 2016</w:t>
            </w:r>
          </w:p>
        </w:tc>
        <w:tc>
          <w:tcPr>
            <w:tcW w:w="2410" w:type="dxa"/>
          </w:tcPr>
          <w:p w:rsidR="00D37EA3" w:rsidRPr="00F30A90" w:rsidRDefault="00D37EA3" w:rsidP="008601E8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Machowska</w:t>
            </w:r>
          </w:p>
        </w:tc>
      </w:tr>
      <w:tr w:rsidR="00D37EA3" w:rsidRPr="00F30A90" w:rsidTr="00724106">
        <w:tc>
          <w:tcPr>
            <w:tcW w:w="817" w:type="dxa"/>
          </w:tcPr>
          <w:p w:rsidR="00D37EA3" w:rsidRPr="00F934E9" w:rsidRDefault="00D37EA3" w:rsidP="00F934E9">
            <w:pPr>
              <w:pStyle w:val="Akapitzlist"/>
              <w:numPr>
                <w:ilvl w:val="0"/>
                <w:numId w:val="1"/>
              </w:num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D37EA3" w:rsidRPr="00D37EA3" w:rsidRDefault="00D37EA3" w:rsidP="008601E8">
            <w:pPr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3">
              <w:rPr>
                <w:rFonts w:ascii="Times New Roman" w:hAnsi="Times New Roman" w:cs="Times New Roman"/>
                <w:sz w:val="24"/>
                <w:szCs w:val="24"/>
              </w:rPr>
              <w:t>Mika Marta</w:t>
            </w:r>
          </w:p>
        </w:tc>
        <w:tc>
          <w:tcPr>
            <w:tcW w:w="2126" w:type="dxa"/>
          </w:tcPr>
          <w:p w:rsidR="00D37EA3" w:rsidRPr="00F30A90" w:rsidRDefault="00D37EA3" w:rsidP="00E5732A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lokata</w:t>
            </w:r>
          </w:p>
        </w:tc>
        <w:tc>
          <w:tcPr>
            <w:tcW w:w="6662" w:type="dxa"/>
          </w:tcPr>
          <w:p w:rsidR="00D37EA3" w:rsidRDefault="00D37EA3" w:rsidP="00B22A85">
            <w:pPr>
              <w:spacing w:after="75"/>
              <w:jc w:val="both"/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Międzynarodowy Festiwal Piosenki „Majowa Nutka”, </w:t>
            </w:r>
          </w:p>
          <w:p w:rsidR="00D37EA3" w:rsidRPr="00F30A90" w:rsidRDefault="00D37EA3" w:rsidP="00B22A85">
            <w:pPr>
              <w:spacing w:after="75"/>
              <w:jc w:val="both"/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Częstochowa 2016</w:t>
            </w:r>
          </w:p>
        </w:tc>
        <w:tc>
          <w:tcPr>
            <w:tcW w:w="2410" w:type="dxa"/>
          </w:tcPr>
          <w:p w:rsidR="00D37EA3" w:rsidRPr="00F30A90" w:rsidRDefault="00D37EA3" w:rsidP="008601E8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Machowska</w:t>
            </w:r>
          </w:p>
        </w:tc>
      </w:tr>
      <w:tr w:rsidR="00D37EA3" w:rsidRPr="00F30A90" w:rsidTr="00724106">
        <w:tc>
          <w:tcPr>
            <w:tcW w:w="817" w:type="dxa"/>
          </w:tcPr>
          <w:p w:rsidR="00D37EA3" w:rsidRPr="00F934E9" w:rsidRDefault="00D37EA3" w:rsidP="00F934E9">
            <w:pPr>
              <w:pStyle w:val="Akapitzlist"/>
              <w:numPr>
                <w:ilvl w:val="0"/>
                <w:numId w:val="1"/>
              </w:num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D37EA3" w:rsidRPr="00D37EA3" w:rsidRDefault="00D37EA3" w:rsidP="00F30A90">
            <w:pPr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3">
              <w:rPr>
                <w:rFonts w:ascii="Times New Roman" w:hAnsi="Times New Roman" w:cs="Times New Roman"/>
                <w:sz w:val="24"/>
                <w:szCs w:val="24"/>
              </w:rPr>
              <w:t>Mika Marta</w:t>
            </w:r>
          </w:p>
        </w:tc>
        <w:tc>
          <w:tcPr>
            <w:tcW w:w="2126" w:type="dxa"/>
          </w:tcPr>
          <w:p w:rsidR="00D37EA3" w:rsidRPr="00F30A90" w:rsidRDefault="00D37EA3" w:rsidP="00E5732A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Wyróżnienie </w:t>
            </w:r>
          </w:p>
        </w:tc>
        <w:tc>
          <w:tcPr>
            <w:tcW w:w="6662" w:type="dxa"/>
          </w:tcPr>
          <w:p w:rsidR="00D37EA3" w:rsidRPr="00F30A90" w:rsidRDefault="00D37EA3" w:rsidP="00B22A85">
            <w:pPr>
              <w:spacing w:after="75"/>
              <w:jc w:val="both"/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Lubuski Młodzieżowy Festiwal Piosenki PROARTE 2016 (Sulechów, 8 maja)</w:t>
            </w:r>
          </w:p>
        </w:tc>
        <w:tc>
          <w:tcPr>
            <w:tcW w:w="2410" w:type="dxa"/>
          </w:tcPr>
          <w:p w:rsidR="00D37EA3" w:rsidRPr="00F30A90" w:rsidRDefault="00D37EA3" w:rsidP="002277D0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Machowska</w:t>
            </w:r>
          </w:p>
        </w:tc>
      </w:tr>
      <w:tr w:rsidR="00D37EA3" w:rsidRPr="00F30A90" w:rsidTr="00724106">
        <w:tc>
          <w:tcPr>
            <w:tcW w:w="817" w:type="dxa"/>
          </w:tcPr>
          <w:p w:rsidR="00D37EA3" w:rsidRPr="00F934E9" w:rsidRDefault="00D37EA3" w:rsidP="00F934E9">
            <w:pPr>
              <w:pStyle w:val="Akapitzlist"/>
              <w:numPr>
                <w:ilvl w:val="0"/>
                <w:numId w:val="1"/>
              </w:num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D37EA3" w:rsidRPr="00F934E9" w:rsidRDefault="00D37EA3" w:rsidP="00F30A90">
            <w:pPr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934E9">
              <w:rPr>
                <w:rFonts w:ascii="Times New Roman" w:hAnsi="Times New Roman" w:cs="Times New Roman"/>
                <w:sz w:val="24"/>
                <w:szCs w:val="24"/>
              </w:rPr>
              <w:t>Rzepecki Aleksander</w:t>
            </w:r>
          </w:p>
        </w:tc>
        <w:tc>
          <w:tcPr>
            <w:tcW w:w="2126" w:type="dxa"/>
          </w:tcPr>
          <w:p w:rsidR="00D37EA3" w:rsidRPr="00F30A90" w:rsidRDefault="00D37EA3" w:rsidP="00E5732A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miejsce 1500 m – kategoria </w:t>
            </w:r>
            <w:r w:rsidR="007241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junior młodszy (4.26.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12)</w:t>
            </w:r>
          </w:p>
        </w:tc>
        <w:tc>
          <w:tcPr>
            <w:tcW w:w="6662" w:type="dxa"/>
          </w:tcPr>
          <w:p w:rsidR="00D37EA3" w:rsidRPr="00F30A90" w:rsidRDefault="00D37EA3" w:rsidP="00B22A85">
            <w:pPr>
              <w:spacing w:after="75"/>
              <w:jc w:val="both"/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Finał Lekkoatletyki Lubuskiej Olimpiady Młodzieży (Zielona Góra, 31.05.2016) </w:t>
            </w:r>
          </w:p>
        </w:tc>
        <w:tc>
          <w:tcPr>
            <w:tcW w:w="2410" w:type="dxa"/>
          </w:tcPr>
          <w:p w:rsidR="00D37EA3" w:rsidRPr="00F30A90" w:rsidRDefault="00D37EA3" w:rsidP="002277D0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 Nowaczyk</w:t>
            </w:r>
          </w:p>
        </w:tc>
      </w:tr>
      <w:tr w:rsidR="00724106" w:rsidRPr="00F30A90" w:rsidTr="00724106">
        <w:tc>
          <w:tcPr>
            <w:tcW w:w="817" w:type="dxa"/>
          </w:tcPr>
          <w:p w:rsidR="00724106" w:rsidRPr="00F934E9" w:rsidRDefault="00724106" w:rsidP="00F934E9">
            <w:pPr>
              <w:pStyle w:val="Akapitzlist"/>
              <w:numPr>
                <w:ilvl w:val="0"/>
                <w:numId w:val="1"/>
              </w:num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724106" w:rsidRPr="00F934E9" w:rsidRDefault="00724106" w:rsidP="00F30A90">
            <w:pPr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Łeszyk Tymoteusz</w:t>
            </w:r>
          </w:p>
        </w:tc>
        <w:tc>
          <w:tcPr>
            <w:tcW w:w="2126" w:type="dxa"/>
          </w:tcPr>
          <w:p w:rsidR="00724106" w:rsidRPr="00F30A90" w:rsidRDefault="00724106" w:rsidP="00F3471D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 m – kategoria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junior młodszy (10.22.15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662" w:type="dxa"/>
          </w:tcPr>
          <w:p w:rsidR="00724106" w:rsidRPr="00F30A90" w:rsidRDefault="00724106" w:rsidP="00F3471D">
            <w:pPr>
              <w:spacing w:after="75"/>
              <w:jc w:val="both"/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Finał Lekkoatletyki Lubuskiej Olimpiady Młodzieży (Zielona Góra, 31.05.2016) </w:t>
            </w:r>
          </w:p>
        </w:tc>
        <w:tc>
          <w:tcPr>
            <w:tcW w:w="2410" w:type="dxa"/>
          </w:tcPr>
          <w:p w:rsidR="00724106" w:rsidRPr="00F30A90" w:rsidRDefault="00724106" w:rsidP="00F3471D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 Nowaczyk</w:t>
            </w:r>
          </w:p>
        </w:tc>
      </w:tr>
      <w:tr w:rsidR="00724106" w:rsidRPr="00F30A90" w:rsidTr="00724106">
        <w:tc>
          <w:tcPr>
            <w:tcW w:w="817" w:type="dxa"/>
          </w:tcPr>
          <w:p w:rsidR="00724106" w:rsidRPr="00F934E9" w:rsidRDefault="00724106" w:rsidP="00F934E9">
            <w:pPr>
              <w:pStyle w:val="Akapitzlist"/>
              <w:numPr>
                <w:ilvl w:val="0"/>
                <w:numId w:val="1"/>
              </w:num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724106" w:rsidRPr="00F934E9" w:rsidRDefault="00724106" w:rsidP="00F3471D">
            <w:pPr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Łeszyk Tymoteusz</w:t>
            </w:r>
          </w:p>
        </w:tc>
        <w:tc>
          <w:tcPr>
            <w:tcW w:w="2126" w:type="dxa"/>
          </w:tcPr>
          <w:p w:rsidR="00724106" w:rsidRDefault="00724106" w:rsidP="00F3471D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</w:t>
            </w:r>
          </w:p>
        </w:tc>
        <w:tc>
          <w:tcPr>
            <w:tcW w:w="6662" w:type="dxa"/>
          </w:tcPr>
          <w:p w:rsidR="00724106" w:rsidRDefault="00724106" w:rsidP="00F3471D">
            <w:pPr>
              <w:spacing w:after="75"/>
              <w:jc w:val="both"/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Indywidualne Zawody w Indywidualnych Biegach Przełajowych w Ramach Lubuskiej Olimpiady Młodzieży</w:t>
            </w:r>
          </w:p>
        </w:tc>
        <w:tc>
          <w:tcPr>
            <w:tcW w:w="2410" w:type="dxa"/>
          </w:tcPr>
          <w:p w:rsidR="00724106" w:rsidRPr="00F30A90" w:rsidRDefault="00724106" w:rsidP="00F3471D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 Nowaczyk</w:t>
            </w:r>
          </w:p>
        </w:tc>
      </w:tr>
    </w:tbl>
    <w:p w:rsidR="00E36DEA" w:rsidRDefault="00E36DEA" w:rsidP="005E751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E36DEA" w:rsidRDefault="00E36DEA" w:rsidP="005E751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50660" w:rsidRDefault="00C50660" w:rsidP="005E751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50660" w:rsidRDefault="00C50660" w:rsidP="005E751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50660" w:rsidRDefault="00C50660" w:rsidP="005E751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50660" w:rsidRDefault="00C50660" w:rsidP="005E751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50660" w:rsidRDefault="00C50660" w:rsidP="005E751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50660" w:rsidRDefault="00C50660" w:rsidP="005E751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50660" w:rsidRDefault="00C50660" w:rsidP="005E751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50660" w:rsidRDefault="00C50660" w:rsidP="005E751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50660" w:rsidRDefault="00C50660" w:rsidP="005E751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50660" w:rsidRDefault="00C50660" w:rsidP="005E751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50660" w:rsidRDefault="00C50660" w:rsidP="005E751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50660" w:rsidRDefault="00C50660" w:rsidP="005E751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50660" w:rsidRDefault="00C50660" w:rsidP="005E751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50660" w:rsidRDefault="00C50660" w:rsidP="005E751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50660" w:rsidRDefault="00C50660" w:rsidP="005E751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13EDA" w:rsidRDefault="00C13EDA" w:rsidP="005E751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sectPr w:rsidR="00C13EDA" w:rsidSect="002B11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2F4E"/>
    <w:multiLevelType w:val="hybridMultilevel"/>
    <w:tmpl w:val="DC043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7513"/>
    <w:rsid w:val="000306AD"/>
    <w:rsid w:val="00163D04"/>
    <w:rsid w:val="001916F4"/>
    <w:rsid w:val="00227AFD"/>
    <w:rsid w:val="00240E60"/>
    <w:rsid w:val="002B11CD"/>
    <w:rsid w:val="0033012D"/>
    <w:rsid w:val="003720DC"/>
    <w:rsid w:val="0038553E"/>
    <w:rsid w:val="00502204"/>
    <w:rsid w:val="005B7310"/>
    <w:rsid w:val="005C241D"/>
    <w:rsid w:val="005E7513"/>
    <w:rsid w:val="006D15FE"/>
    <w:rsid w:val="00704676"/>
    <w:rsid w:val="00712A41"/>
    <w:rsid w:val="00724106"/>
    <w:rsid w:val="0087510B"/>
    <w:rsid w:val="008827DF"/>
    <w:rsid w:val="00933D56"/>
    <w:rsid w:val="00953E53"/>
    <w:rsid w:val="00963A27"/>
    <w:rsid w:val="009D77FB"/>
    <w:rsid w:val="00AA48E6"/>
    <w:rsid w:val="00AA5346"/>
    <w:rsid w:val="00AF2CDF"/>
    <w:rsid w:val="00BF389E"/>
    <w:rsid w:val="00C10879"/>
    <w:rsid w:val="00C13EDA"/>
    <w:rsid w:val="00C15983"/>
    <w:rsid w:val="00C50660"/>
    <w:rsid w:val="00D37EA3"/>
    <w:rsid w:val="00E30484"/>
    <w:rsid w:val="00E36DEA"/>
    <w:rsid w:val="00E5732A"/>
    <w:rsid w:val="00EA6C47"/>
    <w:rsid w:val="00EE0AEE"/>
    <w:rsid w:val="00F30A90"/>
    <w:rsid w:val="00F83EA5"/>
    <w:rsid w:val="00F9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E7513"/>
    <w:rPr>
      <w:i/>
      <w:iCs/>
    </w:rPr>
  </w:style>
  <w:style w:type="character" w:styleId="Pogrubienie">
    <w:name w:val="Strong"/>
    <w:basedOn w:val="Domylnaczcionkaakapitu"/>
    <w:uiPriority w:val="22"/>
    <w:qFormat/>
    <w:rsid w:val="005E751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731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B7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mall1">
    <w:name w:val="small1"/>
    <w:basedOn w:val="Domylnaczcionkaakapitu"/>
    <w:rsid w:val="005B7310"/>
    <w:rPr>
      <w:b/>
      <w:bCs/>
      <w:i/>
      <w:iCs/>
      <w:color w:val="29166F"/>
      <w:sz w:val="14"/>
      <w:szCs w:val="14"/>
    </w:rPr>
  </w:style>
  <w:style w:type="character" w:customStyle="1" w:styleId="articleseparator1">
    <w:name w:val="article_separator1"/>
    <w:basedOn w:val="Domylnaczcionkaakapitu"/>
    <w:rsid w:val="005B7310"/>
    <w:rPr>
      <w:vanish w:val="0"/>
      <w:webHidden w:val="0"/>
      <w:bdr w:val="single" w:sz="6" w:space="0" w:color="CCCCCC" w:frame="1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3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6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93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02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6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9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50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81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16</cp:revision>
  <cp:lastPrinted>2016-06-14T07:06:00Z</cp:lastPrinted>
  <dcterms:created xsi:type="dcterms:W3CDTF">2016-06-06T19:20:00Z</dcterms:created>
  <dcterms:modified xsi:type="dcterms:W3CDTF">2016-06-15T09:01:00Z</dcterms:modified>
</cp:coreProperties>
</file>